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463A" w:rsidRDefault="0091463A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О внесении изменений в некоторые решения </w:t>
      </w:r>
    </w:p>
    <w:p w:rsidR="0084339D" w:rsidRDefault="0084339D" w:rsidP="00843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Правительства Кыргызской Республики по вопросам </w:t>
      </w:r>
    </w:p>
    <w:p w:rsidR="0084339D" w:rsidRDefault="0084339D" w:rsidP="00843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утверждения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административных регламентов </w:t>
      </w:r>
    </w:p>
    <w:p w:rsidR="0084339D" w:rsidRPr="00F2706C" w:rsidRDefault="0084339D" w:rsidP="0084339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государственных</w:t>
      </w:r>
      <w:proofErr w:type="gramEnd"/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и муниципальных услуг</w:t>
      </w:r>
    </w:p>
    <w:p w:rsidR="0084339D" w:rsidRPr="009C61D2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Pr="009C61D2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C61D2">
        <w:rPr>
          <w:rFonts w:ascii="Times New Roman" w:hAnsi="Times New Roman" w:cs="Times New Roman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z w:val="28"/>
          <w:szCs w:val="28"/>
        </w:rPr>
        <w:t>упорядочения вопросов утверждения административных регламентов государственных и муниципальных услуг</w:t>
      </w:r>
      <w:r w:rsidRPr="009C61D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r w:rsidRPr="009C61D2">
        <w:rPr>
          <w:rFonts w:ascii="Times New Roman" w:hAnsi="Times New Roman" w:cs="Times New Roman"/>
          <w:sz w:val="28"/>
          <w:szCs w:val="28"/>
        </w:rPr>
        <w:t>статьями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anchor="unknown" w:history="1">
        <w:r w:rsidRPr="009C61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9C61D2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9" w:anchor="unknown" w:history="1">
        <w:r w:rsidRPr="009C61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hyperlink r:id="rId10" w:history="1">
        <w:r w:rsidRPr="009C61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конституционного Закона</w:t>
        </w:r>
      </w:hyperlink>
      <w:r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</w:rPr>
        <w:t xml:space="preserve"> </w:t>
      </w:r>
      <w:r w:rsidRPr="009C61D2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«</w:t>
      </w:r>
      <w:r w:rsidRPr="009C61D2">
        <w:rPr>
          <w:rFonts w:ascii="Times New Roman" w:hAnsi="Times New Roman" w:cs="Times New Roman"/>
          <w:sz w:val="28"/>
          <w:szCs w:val="28"/>
        </w:rPr>
        <w:t>О Прав</w:t>
      </w:r>
      <w:r>
        <w:rPr>
          <w:rFonts w:ascii="Times New Roman" w:hAnsi="Times New Roman" w:cs="Times New Roman"/>
          <w:sz w:val="28"/>
          <w:szCs w:val="28"/>
        </w:rPr>
        <w:t xml:space="preserve">ительстве Кыргызской Республики», статьей 8 Закона Кыргызской Республики «О нормативных правовых актах Кыргызской Республики» </w:t>
      </w:r>
      <w:r w:rsidRPr="009C61D2">
        <w:rPr>
          <w:rFonts w:ascii="Times New Roman" w:hAnsi="Times New Roman" w:cs="Times New Roman"/>
          <w:sz w:val="28"/>
          <w:szCs w:val="28"/>
        </w:rPr>
        <w:t>Правительство Кыргызской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постановляет:</w:t>
      </w:r>
    </w:p>
    <w:p w:rsidR="0084339D" w:rsidRDefault="0084339D" w:rsidP="0084339D">
      <w:pPr>
        <w:shd w:val="clear" w:color="auto" w:fill="FFFFFF"/>
        <w:spacing w:after="0" w:line="240" w:lineRule="auto"/>
        <w:ind w:firstLine="397"/>
        <w:jc w:val="both"/>
        <w:rPr>
          <w:rFonts w:ascii="Times New Roman" w:hAnsi="Times New Roman" w:cs="Times New Roman"/>
          <w:sz w:val="28"/>
          <w:szCs w:val="28"/>
        </w:rPr>
      </w:pPr>
    </w:p>
    <w:p w:rsidR="0084339D" w:rsidRPr="00725F1C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FFFFFF" w:themeColor="background1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1</w:t>
      </w:r>
      <w:r w:rsidRPr="00725F1C">
        <w:rPr>
          <w:sz w:val="28"/>
          <w:szCs w:val="28"/>
          <w:shd w:val="clear" w:color="auto" w:fill="FFFFFF"/>
        </w:rPr>
        <w:t>.</w:t>
      </w:r>
      <w:r w:rsidRPr="00725F1C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 w:rsidRPr="00725F1C">
        <w:rPr>
          <w:sz w:val="28"/>
          <w:szCs w:val="28"/>
          <w:shd w:val="clear" w:color="auto" w:fill="FFFFFF"/>
        </w:rPr>
        <w:t xml:space="preserve">Внести в постановление Правительства Кыргызской Республики «Об источниках официального опубликования нормативных правовых актов Кыргызской Республики» от 26 </w:t>
      </w:r>
      <w:r>
        <w:rPr>
          <w:sz w:val="28"/>
          <w:szCs w:val="28"/>
          <w:shd w:val="clear" w:color="auto" w:fill="FFFFFF"/>
        </w:rPr>
        <w:t>февраля 2010 года № 117 следующее изменение</w:t>
      </w:r>
      <w:r w:rsidRPr="00725F1C">
        <w:rPr>
          <w:sz w:val="28"/>
          <w:szCs w:val="28"/>
          <w:shd w:val="clear" w:color="auto" w:fill="FFFFFF"/>
        </w:rPr>
        <w:t>: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-</w:t>
      </w:r>
      <w:r w:rsidRPr="00A65DB9">
        <w:rPr>
          <w:color w:val="FFFFFF" w:themeColor="background1"/>
          <w:sz w:val="28"/>
          <w:szCs w:val="28"/>
          <w:shd w:val="clear" w:color="auto" w:fill="FFFFFF"/>
        </w:rPr>
        <w:t>.</w:t>
      </w:r>
      <w:r w:rsidR="00B7041C">
        <w:rPr>
          <w:sz w:val="28"/>
          <w:szCs w:val="28"/>
          <w:shd w:val="clear" w:color="auto" w:fill="FFFFFF"/>
        </w:rPr>
        <w:t>абзац</w:t>
      </w:r>
      <w:proofErr w:type="gramEnd"/>
      <w:r w:rsidR="00B7041C">
        <w:rPr>
          <w:sz w:val="28"/>
          <w:szCs w:val="28"/>
          <w:shd w:val="clear" w:color="auto" w:fill="FFFFFF"/>
        </w:rPr>
        <w:t xml:space="preserve"> первый </w:t>
      </w:r>
      <w:r>
        <w:rPr>
          <w:sz w:val="28"/>
          <w:szCs w:val="28"/>
          <w:shd w:val="clear" w:color="auto" w:fill="FFFFFF"/>
        </w:rPr>
        <w:t>п</w:t>
      </w:r>
      <w:r w:rsidRPr="00AF6508">
        <w:rPr>
          <w:sz w:val="28"/>
          <w:szCs w:val="28"/>
          <w:shd w:val="clear" w:color="auto" w:fill="FFFFFF"/>
        </w:rPr>
        <w:t>одпункт</w:t>
      </w:r>
      <w:r w:rsidR="00B7041C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 xml:space="preserve"> 2</w:t>
      </w:r>
      <w:r w:rsidRPr="00AF6508">
        <w:rPr>
          <w:sz w:val="28"/>
          <w:szCs w:val="28"/>
          <w:shd w:val="clear" w:color="auto" w:fill="FFFFFF"/>
        </w:rPr>
        <w:t xml:space="preserve"> пункта 1 </w:t>
      </w:r>
      <w:r>
        <w:rPr>
          <w:sz w:val="28"/>
          <w:szCs w:val="28"/>
          <w:shd w:val="clear" w:color="auto" w:fill="FFFFFF"/>
        </w:rPr>
        <w:t>изложить в следующей редакции: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«2) нормативных правовых актов представительных органов местного самоуправления, а также исполнительных </w:t>
      </w:r>
      <w:r w:rsidRPr="00AF6508">
        <w:rPr>
          <w:sz w:val="28"/>
          <w:szCs w:val="28"/>
          <w:shd w:val="clear" w:color="auto" w:fill="FFFFFF"/>
        </w:rPr>
        <w:t>органов местного самоуправления, уполномоченных издавать нормативные правовые акты в соответствии с актами делегирования нормотворческих полномочий</w:t>
      </w:r>
      <w:r>
        <w:rPr>
          <w:sz w:val="28"/>
          <w:szCs w:val="28"/>
          <w:shd w:val="clear" w:color="auto" w:fill="FFFFFF"/>
        </w:rPr>
        <w:t>:».</w:t>
      </w:r>
    </w:p>
    <w:p w:rsidR="0084339D" w:rsidRPr="004E1070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2.</w:t>
      </w:r>
      <w:r w:rsidRPr="00732804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 w:rsidRPr="004E1070">
        <w:rPr>
          <w:sz w:val="28"/>
          <w:szCs w:val="28"/>
          <w:shd w:val="clear" w:color="auto" w:fill="FFFFFF"/>
        </w:rPr>
        <w:t xml:space="preserve">Внести в постановление Правительства Кыргызской Республики </w:t>
      </w:r>
      <w:r>
        <w:rPr>
          <w:sz w:val="28"/>
          <w:szCs w:val="28"/>
          <w:shd w:val="clear" w:color="auto" w:fill="FFFFFF"/>
        </w:rPr>
        <w:t xml:space="preserve"> </w:t>
      </w:r>
      <w:r w:rsidRPr="004E1070">
        <w:rPr>
          <w:sz w:val="28"/>
          <w:szCs w:val="28"/>
          <w:shd w:val="clear" w:color="auto" w:fill="FFFFFF"/>
        </w:rPr>
        <w:t xml:space="preserve">«О Регламенте Правительства Кыргызской Республики» от 10 июня </w:t>
      </w:r>
      <w:r>
        <w:rPr>
          <w:sz w:val="28"/>
          <w:szCs w:val="28"/>
          <w:shd w:val="clear" w:color="auto" w:fill="FFFFFF"/>
        </w:rPr>
        <w:t xml:space="preserve">                    </w:t>
      </w:r>
      <w:r w:rsidRPr="004E1070">
        <w:rPr>
          <w:sz w:val="28"/>
          <w:szCs w:val="28"/>
          <w:shd w:val="clear" w:color="auto" w:fill="FFFFFF"/>
        </w:rPr>
        <w:t>2013 года № 341 следующие изменения: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в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r w:rsidRPr="0022225C">
        <w:rPr>
          <w:sz w:val="28"/>
          <w:szCs w:val="28"/>
          <w:shd w:val="clear" w:color="auto" w:fill="FFFFFF"/>
        </w:rPr>
        <w:t>Регламент</w:t>
      </w:r>
      <w:r>
        <w:rPr>
          <w:sz w:val="28"/>
          <w:szCs w:val="28"/>
          <w:shd w:val="clear" w:color="auto" w:fill="FFFFFF"/>
        </w:rPr>
        <w:t>е</w:t>
      </w:r>
      <w:r w:rsidRPr="0022225C">
        <w:rPr>
          <w:sz w:val="28"/>
          <w:szCs w:val="28"/>
          <w:shd w:val="clear" w:color="auto" w:fill="FFFFFF"/>
        </w:rPr>
        <w:t xml:space="preserve"> Правительства Кыргызской Республики, утвержденн</w:t>
      </w:r>
      <w:r>
        <w:rPr>
          <w:sz w:val="28"/>
          <w:szCs w:val="28"/>
          <w:shd w:val="clear" w:color="auto" w:fill="FFFFFF"/>
        </w:rPr>
        <w:t>ом</w:t>
      </w:r>
      <w:r w:rsidRPr="0022225C">
        <w:rPr>
          <w:sz w:val="28"/>
          <w:szCs w:val="28"/>
          <w:shd w:val="clear" w:color="auto" w:fill="FFFFFF"/>
        </w:rPr>
        <w:t xml:space="preserve"> вышеуказанным постановлением: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527B8">
        <w:rPr>
          <w:sz w:val="28"/>
          <w:szCs w:val="28"/>
          <w:shd w:val="clear" w:color="auto" w:fill="FFFFFF"/>
        </w:rPr>
        <w:t>-</w:t>
      </w:r>
      <w:r w:rsidRPr="007527B8">
        <w:rPr>
          <w:color w:val="FFFFFF" w:themeColor="background1"/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пункт</w:t>
      </w:r>
      <w:proofErr w:type="gramEnd"/>
      <w:r w:rsidRPr="007527B8">
        <w:rPr>
          <w:sz w:val="28"/>
          <w:szCs w:val="28"/>
          <w:shd w:val="clear" w:color="auto" w:fill="FFFFFF"/>
        </w:rPr>
        <w:t xml:space="preserve"> 45</w:t>
      </w:r>
      <w:r w:rsidRPr="007527B8">
        <w:rPr>
          <w:sz w:val="28"/>
          <w:szCs w:val="28"/>
          <w:shd w:val="clear" w:color="auto" w:fill="FFFFFF"/>
          <w:vertAlign w:val="superscript"/>
        </w:rPr>
        <w:t>1</w:t>
      </w:r>
      <w:r w:rsidRPr="007527B8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изложить в следующей редакции:</w:t>
      </w:r>
    </w:p>
    <w:p w:rsidR="0084339D" w:rsidRPr="007527B8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«</w:t>
      </w:r>
      <w:proofErr w:type="gramStart"/>
      <w:r w:rsidRPr="007527B8">
        <w:rPr>
          <w:sz w:val="28"/>
          <w:szCs w:val="28"/>
          <w:shd w:val="clear" w:color="auto" w:fill="FFFFFF"/>
        </w:rPr>
        <w:t>45</w:t>
      </w:r>
      <w:r w:rsidRPr="007527B8">
        <w:rPr>
          <w:sz w:val="28"/>
          <w:szCs w:val="28"/>
          <w:shd w:val="clear" w:color="auto" w:fill="FFFFFF"/>
          <w:vertAlign w:val="superscript"/>
        </w:rPr>
        <w:t>1</w:t>
      </w:r>
      <w:r>
        <w:rPr>
          <w:sz w:val="28"/>
          <w:szCs w:val="28"/>
          <w:shd w:val="clear" w:color="auto" w:fill="FFFFFF"/>
        </w:rPr>
        <w:t>.</w:t>
      </w:r>
      <w:r w:rsidRPr="00732804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 w:rsidRPr="00F63819">
        <w:rPr>
          <w:sz w:val="28"/>
          <w:szCs w:val="28"/>
        </w:rPr>
        <w:t xml:space="preserve">По вопросам, которые должны решаться министерствами, государственными комитетами, административными ведомствами, местными государственными администрациями и иными государственными органами самостоятельно, а также по делегированным государственным органам </w:t>
      </w:r>
      <w:r>
        <w:rPr>
          <w:sz w:val="28"/>
          <w:szCs w:val="28"/>
        </w:rPr>
        <w:t xml:space="preserve">и </w:t>
      </w:r>
      <w:r w:rsidRPr="009E1A28">
        <w:rPr>
          <w:sz w:val="28"/>
          <w:szCs w:val="28"/>
        </w:rPr>
        <w:t>исполнительным органам местного</w:t>
      </w:r>
      <w:r w:rsidRPr="00F63819">
        <w:rPr>
          <w:b/>
          <w:sz w:val="28"/>
          <w:szCs w:val="28"/>
        </w:rPr>
        <w:t xml:space="preserve"> </w:t>
      </w:r>
      <w:r w:rsidRPr="009E1A28">
        <w:rPr>
          <w:sz w:val="28"/>
          <w:szCs w:val="28"/>
        </w:rPr>
        <w:t>самоуправления</w:t>
      </w:r>
      <w:r>
        <w:rPr>
          <w:sz w:val="28"/>
          <w:szCs w:val="28"/>
        </w:rPr>
        <w:t xml:space="preserve"> </w:t>
      </w:r>
      <w:r w:rsidRPr="00F63819">
        <w:rPr>
          <w:sz w:val="28"/>
          <w:szCs w:val="28"/>
        </w:rPr>
        <w:t>полномочиям, решения Правительства и Премьер-министра не принимаются.</w:t>
      </w:r>
    </w:p>
    <w:p w:rsidR="0084339D" w:rsidRPr="007527B8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527B8">
        <w:rPr>
          <w:sz w:val="28"/>
          <w:szCs w:val="28"/>
          <w:shd w:val="clear" w:color="auto" w:fill="FFFFFF"/>
        </w:rPr>
        <w:lastRenderedPageBreak/>
        <w:t>Делегированные нормотворческие полномочия реализуются решениями соответствующих государственных органов и исполнительных органов местного самоуправления, с учетом проведения необходимых согласований, предусмотренных настоящим Регламентом</w:t>
      </w:r>
      <w:r>
        <w:rPr>
          <w:sz w:val="28"/>
          <w:szCs w:val="28"/>
          <w:shd w:val="clear" w:color="auto" w:fill="FFFFFF"/>
        </w:rPr>
        <w:t>, а также</w:t>
      </w:r>
      <w:r w:rsidRPr="007527B8">
        <w:rPr>
          <w:sz w:val="28"/>
          <w:szCs w:val="28"/>
          <w:shd w:val="clear" w:color="auto" w:fill="FFFFFF"/>
        </w:rPr>
        <w:t xml:space="preserve"> Положением о порядке делегирования отдельных нормотворческих полномочий Правительства Кыргызской Республики государственным органам и </w:t>
      </w:r>
      <w:r w:rsidRPr="0077234F">
        <w:rPr>
          <w:sz w:val="28"/>
          <w:szCs w:val="28"/>
          <w:shd w:val="clear" w:color="auto" w:fill="FFFFFF"/>
        </w:rPr>
        <w:t>исполнительным органам местного самоуправления, утверждаемым Правительством Кыргызской Республики.»;</w:t>
      </w:r>
    </w:p>
    <w:p w:rsidR="0084339D" w:rsidRPr="007527B8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7B8">
        <w:rPr>
          <w:rFonts w:ascii="Times New Roman" w:hAnsi="Times New Roman" w:cs="Times New Roman"/>
          <w:sz w:val="28"/>
          <w:szCs w:val="28"/>
        </w:rPr>
        <w:t>- дополнить пунктом 51</w:t>
      </w:r>
      <w:r w:rsidRPr="007527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527B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527B8">
        <w:rPr>
          <w:rFonts w:ascii="Times New Roman" w:hAnsi="Times New Roman" w:cs="Times New Roman"/>
          <w:sz w:val="28"/>
          <w:szCs w:val="28"/>
        </w:rPr>
        <w:t>«51</w:t>
      </w:r>
      <w:r w:rsidRPr="007527B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527B8">
        <w:rPr>
          <w:rFonts w:ascii="Times New Roman" w:hAnsi="Times New Roman" w:cs="Times New Roman"/>
          <w:sz w:val="28"/>
          <w:szCs w:val="28"/>
        </w:rPr>
        <w:t>.</w:t>
      </w:r>
      <w:r w:rsidRPr="007527B8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527B8">
        <w:rPr>
          <w:rFonts w:ascii="Times New Roman" w:hAnsi="Times New Roman" w:cs="Times New Roman"/>
          <w:color w:val="000000" w:themeColor="text1"/>
          <w:sz w:val="28"/>
          <w:szCs w:val="28"/>
        </w:rPr>
        <w:t>Проекты решений государственных органов, разрабатываемые в рамках реализации нормотворческих полномочий, в установленном порядке делегированных им Правительством, в Аппарат Правительства для согласования не вносятся, на заседаниях Прав</w:t>
      </w:r>
      <w:r w:rsidR="003925DF">
        <w:rPr>
          <w:rFonts w:ascii="Times New Roman" w:hAnsi="Times New Roman" w:cs="Times New Roman"/>
          <w:color w:val="000000" w:themeColor="text1"/>
          <w:sz w:val="28"/>
          <w:szCs w:val="28"/>
        </w:rPr>
        <w:t>ительства не рассматриваются, но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527B8">
        <w:rPr>
          <w:rFonts w:ascii="Times New Roman" w:hAnsi="Times New Roman" w:cs="Times New Roman"/>
          <w:color w:val="000000" w:themeColor="text1"/>
          <w:sz w:val="28"/>
          <w:szCs w:val="28"/>
        </w:rPr>
        <w:t>подле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жат обязательному согласованию                                           не менее чем с девятью членами Правительства (за исключением проектов решений по утверждению административных регламентов государственных услуг), в том числе: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Министерством юстиции;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Министерством финансов;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Министерством экономики; 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Министерством иностранных дел – по вопросам внешней политики и межгосударственного сотрудничества в части международного публичного права;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членами Правительства, сферу деятельности которых затрагивает проект решения.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Состав государственных органов и организаций, с которыми требуется дополнительное согласование, определяется самостоятельно руководителем органа-разработчика при соблюдении условий настоящего пункта.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527B8">
        <w:rPr>
          <w:rFonts w:ascii="Times New Roman" w:hAnsi="Times New Roman" w:cs="Times New Roman"/>
          <w:sz w:val="28"/>
          <w:szCs w:val="28"/>
        </w:rPr>
        <w:t>роекты решений по утверждению</w:t>
      </w:r>
      <w:r w:rsidRPr="004E1070">
        <w:rPr>
          <w:rFonts w:ascii="Times New Roman" w:hAnsi="Times New Roman" w:cs="Times New Roman"/>
          <w:sz w:val="28"/>
          <w:szCs w:val="28"/>
        </w:rPr>
        <w:t xml:space="preserve"> административных регламентов государственных услуг, разрабатываемых государственными органами в рамках делегированных нормотворческих полномочий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4E1070">
        <w:rPr>
          <w:rFonts w:ascii="Times New Roman" w:hAnsi="Times New Roman" w:cs="Times New Roman"/>
          <w:sz w:val="28"/>
          <w:szCs w:val="28"/>
        </w:rPr>
        <w:t>подлежат обязательному согласованию:</w:t>
      </w:r>
    </w:p>
    <w:p w:rsidR="0084339D" w:rsidRPr="004E1070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E10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Министерством экономики</w:t>
      </w:r>
      <w:r w:rsidRPr="004E1070">
        <w:rPr>
          <w:rFonts w:ascii="Times New Roman" w:hAnsi="Times New Roman" w:cs="Times New Roman"/>
          <w:sz w:val="28"/>
          <w:szCs w:val="28"/>
        </w:rPr>
        <w:t>;</w:t>
      </w:r>
    </w:p>
    <w:p w:rsidR="0084339D" w:rsidRPr="004E1070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E1070">
        <w:rPr>
          <w:rFonts w:ascii="Times New Roman" w:hAnsi="Times New Roman" w:cs="Times New Roman"/>
          <w:sz w:val="28"/>
          <w:szCs w:val="28"/>
        </w:rPr>
        <w:t xml:space="preserve"> Министерством финансов;</w:t>
      </w:r>
    </w:p>
    <w:p w:rsidR="0084339D" w:rsidRPr="004E1070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E107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4E1070">
        <w:rPr>
          <w:rFonts w:ascii="Times New Roman" w:hAnsi="Times New Roman" w:cs="Times New Roman"/>
          <w:sz w:val="28"/>
          <w:szCs w:val="28"/>
        </w:rPr>
        <w:t xml:space="preserve"> Министерством юстиции;</w:t>
      </w:r>
    </w:p>
    <w:p w:rsidR="0084339D" w:rsidRPr="004E1070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863CA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E863CA">
        <w:rPr>
          <w:rFonts w:ascii="Times New Roman" w:hAnsi="Times New Roman" w:cs="Times New Roman"/>
          <w:sz w:val="28"/>
          <w:szCs w:val="28"/>
        </w:rPr>
        <w:t xml:space="preserve"> Государственным комитетом информационных технологий и связи Кыргызской Республики, в части целесообразности и возможности перевода услуг или отдельных процедур в электронный (цифровой) формат;</w:t>
      </w:r>
    </w:p>
    <w:p w:rsidR="0084339D" w:rsidRPr="007527B8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234F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77234F">
        <w:rPr>
          <w:rFonts w:ascii="Times New Roman" w:hAnsi="Times New Roman" w:cs="Times New Roman"/>
          <w:sz w:val="28"/>
          <w:szCs w:val="28"/>
        </w:rPr>
        <w:t xml:space="preserve"> государственными органами, исполнительными органами местного</w:t>
      </w:r>
      <w:r w:rsidRPr="007527B8">
        <w:rPr>
          <w:rFonts w:ascii="Times New Roman" w:hAnsi="Times New Roman" w:cs="Times New Roman"/>
          <w:sz w:val="28"/>
          <w:szCs w:val="28"/>
        </w:rPr>
        <w:t xml:space="preserve"> самоуправления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7527B8">
        <w:rPr>
          <w:rFonts w:ascii="Times New Roman" w:hAnsi="Times New Roman" w:cs="Times New Roman"/>
          <w:sz w:val="28"/>
          <w:szCs w:val="28"/>
        </w:rPr>
        <w:t xml:space="preserve"> с которыми осуществляется межведомственное взаимодействие в процессе предоставления государственной услуги (при наличии межведомственного взаимодействия).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27B8">
        <w:rPr>
          <w:rFonts w:ascii="Times New Roman" w:hAnsi="Times New Roman" w:cs="Times New Roman"/>
          <w:sz w:val="28"/>
          <w:szCs w:val="28"/>
        </w:rPr>
        <w:lastRenderedPageBreak/>
        <w:t>Согласование не менее чем с девятью членами Правительства в данном случае не требуется</w:t>
      </w:r>
      <w:r w:rsidRPr="004E107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234F">
        <w:rPr>
          <w:rFonts w:ascii="Times New Roman" w:hAnsi="Times New Roman" w:cs="Times New Roman"/>
          <w:sz w:val="28"/>
          <w:szCs w:val="28"/>
        </w:rPr>
        <w:t>-</w:t>
      </w:r>
      <w:r w:rsidRPr="007723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7234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7234F">
        <w:rPr>
          <w:rFonts w:ascii="Times New Roman" w:hAnsi="Times New Roman" w:cs="Times New Roman"/>
          <w:sz w:val="28"/>
          <w:szCs w:val="28"/>
        </w:rPr>
        <w:t xml:space="preserve"> пункте 64 слова «с государственными органами, указанными в пункте 51» заменить словами «с государственными органами, исполнительными органами местного самоуправления, указанными в пунктах 51 и 51</w:t>
      </w:r>
      <w:r w:rsidRPr="0077234F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7234F">
        <w:rPr>
          <w:rFonts w:ascii="Times New Roman" w:hAnsi="Times New Roman" w:cs="Times New Roman"/>
          <w:sz w:val="28"/>
          <w:szCs w:val="28"/>
        </w:rPr>
        <w:t>».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3.</w:t>
      </w:r>
      <w:r w:rsidRPr="00434B7D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  <w:r w:rsidRPr="009C61D2">
        <w:rPr>
          <w:rFonts w:ascii="Times New Roman" w:hAnsi="Times New Roman" w:cs="Times New Roman"/>
          <w:sz w:val="28"/>
          <w:szCs w:val="28"/>
        </w:rPr>
        <w:t>Внести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9C61D2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C61D2">
        <w:rPr>
          <w:rFonts w:ascii="Times New Roman" w:hAnsi="Times New Roman" w:cs="Times New Roman"/>
          <w:sz w:val="28"/>
          <w:szCs w:val="28"/>
        </w:rPr>
        <w:t>Правительства Кыргыз</w:t>
      </w:r>
      <w:r>
        <w:rPr>
          <w:rFonts w:ascii="Times New Roman" w:hAnsi="Times New Roman" w:cs="Times New Roman"/>
          <w:sz w:val="28"/>
          <w:szCs w:val="28"/>
        </w:rPr>
        <w:t>ской Республики  «О делегировании отдельных нормотворческих полномочий Правительства Кыргызской Республики ряду государственных органов исполнительной власти»</w:t>
      </w:r>
      <w:r w:rsidRPr="009C61D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15</w:t>
      </w:r>
      <w:r w:rsidRPr="009C61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Pr="009C61D2">
        <w:rPr>
          <w:rFonts w:ascii="Times New Roman" w:hAnsi="Times New Roman" w:cs="Times New Roman"/>
          <w:sz w:val="28"/>
          <w:szCs w:val="28"/>
        </w:rPr>
        <w:t xml:space="preserve"> 2014 года № </w:t>
      </w:r>
      <w:r>
        <w:rPr>
          <w:rFonts w:ascii="Times New Roman" w:hAnsi="Times New Roman" w:cs="Times New Roman"/>
          <w:sz w:val="28"/>
          <w:szCs w:val="28"/>
        </w:rPr>
        <w:t>530 следующие изменения:</w:t>
      </w:r>
    </w:p>
    <w:p w:rsidR="0084339D" w:rsidRPr="0077234F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>1) в наименовании и в пункте 1 слова «ряду государственных органов исполнительной власти» заменить словами «государственным органам и исполнительным органам местного самоуправления»;</w:t>
      </w:r>
    </w:p>
    <w:p w:rsidR="0084339D" w:rsidRPr="0077234F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>2) в пункте 2 слова «государственным органам исполнительной власти» заменить словами «государственным органам и исполнительным органам местного самоуправления»;</w:t>
      </w:r>
    </w:p>
    <w:p w:rsidR="0084339D" w:rsidRPr="0077234F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>3</w:t>
      </w:r>
      <w:proofErr w:type="gramStart"/>
      <w:r w:rsidRPr="0077234F">
        <w:rPr>
          <w:rFonts w:ascii="Times New Roman" w:hAnsi="Times New Roman" w:cs="Times New Roman"/>
          <w:sz w:val="28"/>
          <w:szCs w:val="28"/>
        </w:rPr>
        <w:t>)</w:t>
      </w:r>
      <w:r w:rsidRPr="007723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7234F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Pr="0077234F">
        <w:rPr>
          <w:rFonts w:ascii="Times New Roman" w:hAnsi="Times New Roman" w:cs="Times New Roman"/>
          <w:color w:val="FFFFFF" w:themeColor="background1"/>
          <w:sz w:val="28"/>
          <w:szCs w:val="28"/>
        </w:rPr>
        <w:t xml:space="preserve"> </w:t>
      </w:r>
      <w:r w:rsidRPr="0077234F">
        <w:rPr>
          <w:rFonts w:ascii="Times New Roman" w:hAnsi="Times New Roman" w:cs="Times New Roman"/>
          <w:sz w:val="28"/>
          <w:szCs w:val="28"/>
        </w:rPr>
        <w:t>пункте 3:</w:t>
      </w:r>
    </w:p>
    <w:p w:rsidR="0084339D" w:rsidRPr="0077234F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234F">
        <w:rPr>
          <w:rFonts w:ascii="Times New Roman" w:hAnsi="Times New Roman" w:cs="Times New Roman"/>
          <w:sz w:val="28"/>
          <w:szCs w:val="28"/>
        </w:rPr>
        <w:t>-</w:t>
      </w:r>
      <w:r w:rsidRPr="007723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7234F">
        <w:rPr>
          <w:rFonts w:ascii="Times New Roman" w:hAnsi="Times New Roman" w:cs="Times New Roman"/>
          <w:sz w:val="28"/>
          <w:szCs w:val="28"/>
        </w:rPr>
        <w:t>после</w:t>
      </w:r>
      <w:proofErr w:type="gramEnd"/>
      <w:r w:rsidRPr="0077234F">
        <w:rPr>
          <w:rFonts w:ascii="Times New Roman" w:hAnsi="Times New Roman" w:cs="Times New Roman"/>
          <w:sz w:val="28"/>
          <w:szCs w:val="28"/>
        </w:rPr>
        <w:t xml:space="preserve"> слов «Министерствам и ведомствам» дополнить словами                           «, исполнительным органам местного самоуправления»;</w:t>
      </w:r>
    </w:p>
    <w:p w:rsidR="0084339D" w:rsidRPr="0077234F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>- слова «государственным органам исполнительной власти» заменить словами «государственным органам и исполнительным органам местного самоуправления»;</w:t>
      </w:r>
    </w:p>
    <w:p w:rsidR="0084339D" w:rsidRPr="00725F1C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>4) в Списке отдельных нормотворческих полномочий Правительства</w:t>
      </w:r>
      <w:r w:rsidRPr="00725F1C">
        <w:rPr>
          <w:rFonts w:ascii="Times New Roman" w:hAnsi="Times New Roman" w:cs="Times New Roman"/>
          <w:sz w:val="28"/>
          <w:szCs w:val="28"/>
        </w:rPr>
        <w:t xml:space="preserve"> Кыргызской Республики, делегируемых ряду государственных органов исполнительной власти, утвержденном вышеуказанным постановлением:</w:t>
      </w:r>
    </w:p>
    <w:p w:rsidR="0084339D" w:rsidRPr="00725F1C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5F1C">
        <w:rPr>
          <w:rFonts w:ascii="Times New Roman" w:hAnsi="Times New Roman" w:cs="Times New Roman"/>
          <w:sz w:val="28"/>
          <w:szCs w:val="28"/>
        </w:rPr>
        <w:t>-</w:t>
      </w:r>
      <w:r w:rsidRPr="00725F1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25F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25F1C">
        <w:rPr>
          <w:rFonts w:ascii="Times New Roman" w:hAnsi="Times New Roman" w:cs="Times New Roman"/>
          <w:sz w:val="28"/>
          <w:szCs w:val="28"/>
        </w:rPr>
        <w:t xml:space="preserve"> наименовании слова «ряду государственных органов исполнительной власти» заменить словами «государственным органам и </w:t>
      </w:r>
      <w:r w:rsidRPr="00AF6508">
        <w:rPr>
          <w:rFonts w:ascii="Times New Roman" w:hAnsi="Times New Roman" w:cs="Times New Roman"/>
          <w:sz w:val="28"/>
          <w:szCs w:val="28"/>
        </w:rPr>
        <w:t>исполнительным органам местного самоуправления»;</w:t>
      </w:r>
    </w:p>
    <w:p w:rsidR="0084339D" w:rsidRPr="00725F1C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F1C">
        <w:rPr>
          <w:rFonts w:ascii="Times New Roman" w:hAnsi="Times New Roman" w:cs="Times New Roman"/>
          <w:sz w:val="28"/>
          <w:szCs w:val="28"/>
        </w:rPr>
        <w:t xml:space="preserve">- абзац первый после слов «государственным органам» в различных </w:t>
      </w:r>
      <w:r w:rsidRPr="00AF6508">
        <w:rPr>
          <w:rFonts w:ascii="Times New Roman" w:hAnsi="Times New Roman" w:cs="Times New Roman"/>
          <w:sz w:val="28"/>
          <w:szCs w:val="28"/>
        </w:rPr>
        <w:t>падежах дополнить словами «и исполнительным органам местного</w:t>
      </w:r>
      <w:r w:rsidRPr="00725F1C">
        <w:rPr>
          <w:rFonts w:ascii="Times New Roman" w:hAnsi="Times New Roman" w:cs="Times New Roman"/>
          <w:sz w:val="28"/>
          <w:szCs w:val="28"/>
        </w:rPr>
        <w:t xml:space="preserve"> самоуправления» в соответствующих падежах;</w:t>
      </w:r>
    </w:p>
    <w:p w:rsidR="0084339D" w:rsidRPr="00725F1C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абзац третий пункта</w:t>
      </w:r>
      <w:r w:rsidRPr="00725F1C">
        <w:rPr>
          <w:rFonts w:ascii="Times New Roman" w:hAnsi="Times New Roman" w:cs="Times New Roman"/>
          <w:sz w:val="28"/>
          <w:szCs w:val="28"/>
        </w:rPr>
        <w:t xml:space="preserve"> 2 </w:t>
      </w:r>
      <w:r>
        <w:rPr>
          <w:rFonts w:ascii="Times New Roman" w:hAnsi="Times New Roman" w:cs="Times New Roman"/>
          <w:sz w:val="28"/>
          <w:szCs w:val="28"/>
        </w:rPr>
        <w:t>признать утратившим силу</w:t>
      </w:r>
      <w:r w:rsidRPr="00725F1C">
        <w:rPr>
          <w:rFonts w:ascii="Times New Roman" w:hAnsi="Times New Roman" w:cs="Times New Roman"/>
          <w:sz w:val="28"/>
          <w:szCs w:val="28"/>
        </w:rPr>
        <w:t>;</w:t>
      </w:r>
    </w:p>
    <w:p w:rsidR="0084339D" w:rsidRPr="00725F1C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5F1C">
        <w:rPr>
          <w:rFonts w:ascii="Times New Roman" w:hAnsi="Times New Roman" w:cs="Times New Roman"/>
          <w:sz w:val="28"/>
          <w:szCs w:val="28"/>
        </w:rPr>
        <w:t>- дополнить пунктом 2</w:t>
      </w:r>
      <w:r w:rsidRPr="00725F1C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725F1C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4339D" w:rsidRPr="00AF6508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08">
        <w:rPr>
          <w:rFonts w:ascii="Times New Roman" w:hAnsi="Times New Roman" w:cs="Times New Roman"/>
          <w:sz w:val="28"/>
          <w:szCs w:val="28"/>
        </w:rPr>
        <w:t>«2</w:t>
      </w:r>
      <w:r w:rsidRPr="00AF6508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 w:rsidRPr="00AF6508">
        <w:rPr>
          <w:rFonts w:ascii="Times New Roman" w:hAnsi="Times New Roman" w:cs="Times New Roman"/>
          <w:sz w:val="28"/>
          <w:szCs w:val="28"/>
        </w:rPr>
        <w:t>. Государственным органам и исполнительным органам местного</w:t>
      </w:r>
      <w:r>
        <w:rPr>
          <w:rFonts w:ascii="Times New Roman" w:hAnsi="Times New Roman" w:cs="Times New Roman"/>
          <w:sz w:val="28"/>
          <w:szCs w:val="28"/>
        </w:rPr>
        <w:t xml:space="preserve"> самоуправления по утверждению </w:t>
      </w:r>
      <w:r w:rsidRPr="00AF6508">
        <w:rPr>
          <w:rFonts w:ascii="Times New Roman" w:hAnsi="Times New Roman" w:cs="Times New Roman"/>
          <w:sz w:val="28"/>
          <w:szCs w:val="28"/>
        </w:rPr>
        <w:t>административных регламентов государственных и муниципальных услуг, оказываемых физическим и юридическим лицам соответствующим государственным органом</w:t>
      </w:r>
      <w:r w:rsidR="00B7041C">
        <w:rPr>
          <w:rFonts w:ascii="Times New Roman" w:hAnsi="Times New Roman" w:cs="Times New Roman"/>
          <w:sz w:val="28"/>
          <w:szCs w:val="28"/>
        </w:rPr>
        <w:t>,</w:t>
      </w:r>
      <w:r w:rsidRPr="00AF6508">
        <w:rPr>
          <w:rFonts w:ascii="Times New Roman" w:hAnsi="Times New Roman" w:cs="Times New Roman"/>
          <w:sz w:val="28"/>
          <w:szCs w:val="28"/>
        </w:rPr>
        <w:t xml:space="preserve"> исполнительным органом местного самоуправления, </w:t>
      </w:r>
      <w:r w:rsidR="00B7041C">
        <w:rPr>
          <w:rFonts w:ascii="Times New Roman" w:hAnsi="Times New Roman" w:cs="Times New Roman"/>
          <w:sz w:val="28"/>
          <w:szCs w:val="28"/>
        </w:rPr>
        <w:t>их</w:t>
      </w:r>
      <w:r w:rsidRPr="00AF6508">
        <w:rPr>
          <w:rFonts w:ascii="Times New Roman" w:hAnsi="Times New Roman" w:cs="Times New Roman"/>
          <w:sz w:val="28"/>
          <w:szCs w:val="28"/>
        </w:rPr>
        <w:t xml:space="preserve"> структурными, территориальными подразделениями и подведомственными учреждениями.»;</w:t>
      </w:r>
    </w:p>
    <w:p w:rsidR="0084339D" w:rsidRPr="00AF6508" w:rsidRDefault="0084339D" w:rsidP="0084339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508">
        <w:rPr>
          <w:rFonts w:ascii="Times New Roman" w:hAnsi="Times New Roman" w:cs="Times New Roman"/>
          <w:sz w:val="28"/>
          <w:szCs w:val="28"/>
        </w:rPr>
        <w:t xml:space="preserve">- пункт 5 дополнить абзацем </w:t>
      </w:r>
      <w:r>
        <w:rPr>
          <w:rFonts w:ascii="Times New Roman" w:hAnsi="Times New Roman" w:cs="Times New Roman"/>
          <w:sz w:val="28"/>
          <w:szCs w:val="28"/>
        </w:rPr>
        <w:t xml:space="preserve">вторым </w:t>
      </w:r>
      <w:r w:rsidRPr="00AF6508"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84339D" w:rsidRPr="00AF6508" w:rsidRDefault="0084339D" w:rsidP="0084339D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F6508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gramStart"/>
      <w:r w:rsidRPr="00AF6508">
        <w:rPr>
          <w:rFonts w:ascii="Times New Roman" w:hAnsi="Times New Roman" w:cs="Times New Roman"/>
          <w:sz w:val="28"/>
          <w:szCs w:val="28"/>
        </w:rPr>
        <w:t>-</w:t>
      </w:r>
      <w:r w:rsidRPr="00763B7D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AF6508">
        <w:rPr>
          <w:rFonts w:ascii="Times New Roman" w:hAnsi="Times New Roman" w:cs="Times New Roman"/>
          <w:sz w:val="28"/>
          <w:szCs w:val="28"/>
        </w:rPr>
        <w:t>административных</w:t>
      </w:r>
      <w:proofErr w:type="gramEnd"/>
      <w:r w:rsidRPr="00AF6508">
        <w:rPr>
          <w:rFonts w:ascii="Times New Roman" w:hAnsi="Times New Roman" w:cs="Times New Roman"/>
          <w:sz w:val="28"/>
          <w:szCs w:val="28"/>
        </w:rPr>
        <w:t xml:space="preserve"> регламентов государственных услуг, оказываемых физическим и юридическим лицам Национальной академией наук Кыргызской Республики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AF6508">
        <w:rPr>
          <w:rFonts w:ascii="Times New Roman" w:hAnsi="Times New Roman" w:cs="Times New Roman"/>
          <w:sz w:val="28"/>
          <w:szCs w:val="28"/>
        </w:rPr>
        <w:t>»;</w:t>
      </w:r>
    </w:p>
    <w:p w:rsidR="0084339D" w:rsidRPr="00AF6508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>5) в Положении о порядке делегирования отдельных нормотворческих</w:t>
      </w:r>
      <w:r w:rsidRPr="00AF6508">
        <w:rPr>
          <w:rFonts w:ascii="Times New Roman" w:hAnsi="Times New Roman" w:cs="Times New Roman"/>
          <w:sz w:val="28"/>
          <w:szCs w:val="28"/>
        </w:rPr>
        <w:t xml:space="preserve"> полномочий Правительства Кыргызской Республики государственным органам исполнительной власти, утвержденном вышеуказанным постановлением: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234F">
        <w:rPr>
          <w:rFonts w:ascii="Times New Roman" w:hAnsi="Times New Roman" w:cs="Times New Roman"/>
          <w:sz w:val="28"/>
          <w:szCs w:val="28"/>
        </w:rPr>
        <w:t>-</w:t>
      </w:r>
      <w:r w:rsidRPr="007723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7234F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77234F">
        <w:rPr>
          <w:rFonts w:ascii="Times New Roman" w:hAnsi="Times New Roman" w:cs="Times New Roman"/>
          <w:sz w:val="28"/>
          <w:szCs w:val="28"/>
        </w:rPr>
        <w:t xml:space="preserve"> наименовании и в пункте 1 слова «государственным органам исполнительной власти» заменить словами «государственным органам и</w:t>
      </w:r>
      <w:r w:rsidRPr="00AF6508">
        <w:rPr>
          <w:rFonts w:ascii="Times New Roman" w:hAnsi="Times New Roman" w:cs="Times New Roman"/>
          <w:sz w:val="28"/>
          <w:szCs w:val="28"/>
        </w:rPr>
        <w:t xml:space="preserve"> исполнительным органам местного самоуправления»;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3543B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3 после слов «государственные органы» дополнить словами «и исполнительные органы местного самоуправления»;</w:t>
      </w:r>
    </w:p>
    <w:p w:rsidR="0084339D" w:rsidRPr="00AF6508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E62E3">
        <w:rPr>
          <w:rFonts w:ascii="Times New Roman" w:hAnsi="Times New Roman" w:cs="Times New Roman"/>
          <w:sz w:val="28"/>
          <w:szCs w:val="28"/>
        </w:rPr>
        <w:t>-</w:t>
      </w:r>
      <w:r w:rsidRPr="00EE62E3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EE62E3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EE62E3">
        <w:rPr>
          <w:rFonts w:ascii="Times New Roman" w:hAnsi="Times New Roman" w:cs="Times New Roman"/>
          <w:sz w:val="28"/>
          <w:szCs w:val="28"/>
        </w:rPr>
        <w:t xml:space="preserve"> 4 после слов «приказами государственных органов» дополнить словами «или решениями исполнительных органов местного</w:t>
      </w:r>
      <w:r w:rsidRPr="00AF6508">
        <w:rPr>
          <w:rFonts w:ascii="Times New Roman" w:hAnsi="Times New Roman" w:cs="Times New Roman"/>
          <w:sz w:val="28"/>
          <w:szCs w:val="28"/>
        </w:rPr>
        <w:t xml:space="preserve"> самоуправления»;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3543B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5 после слов «государственных органов» дополнить словами «и исполнительных органов местного самоуправления»;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FE433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6 после слов «Государственные органы» дополнить словами «и исполнительные органы местного самоуправления»;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EC30F5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пункты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7, 10, 16, 17 и 18 после слов «государственный орган» в различных падежах дополнить словами «или исполнительный орган местного самоуправления» в соответствующих падежах;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 пункте 8: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первый после слов «государственного органа» дополнить словами «или исполнительного органа местного самоуправления»;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C30F5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EC30F5">
        <w:rPr>
          <w:rFonts w:ascii="Times New Roman" w:hAnsi="Times New Roman" w:cs="Times New Roman"/>
          <w:sz w:val="28"/>
          <w:szCs w:val="28"/>
        </w:rPr>
        <w:t xml:space="preserve"> второй п</w:t>
      </w:r>
      <w:r>
        <w:rPr>
          <w:rFonts w:ascii="Times New Roman" w:hAnsi="Times New Roman" w:cs="Times New Roman"/>
          <w:sz w:val="28"/>
          <w:szCs w:val="28"/>
        </w:rPr>
        <w:t>осле слов «Государственные органы» дополнить словами «и исполнительные органы местного самоуправления»;</w:t>
      </w:r>
    </w:p>
    <w:p w:rsidR="0084339D" w:rsidRPr="00725F1C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F6508">
        <w:rPr>
          <w:rFonts w:ascii="Times New Roman" w:hAnsi="Times New Roman" w:cs="Times New Roman"/>
          <w:sz w:val="28"/>
          <w:szCs w:val="28"/>
        </w:rPr>
        <w:t>-</w:t>
      </w:r>
      <w:r w:rsidRPr="00AF6508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AF6508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AF6508">
        <w:rPr>
          <w:rFonts w:ascii="Times New Roman" w:hAnsi="Times New Roman" w:cs="Times New Roman"/>
          <w:sz w:val="28"/>
          <w:szCs w:val="28"/>
        </w:rPr>
        <w:t xml:space="preserve"> 11 дополнить абзацем</w:t>
      </w:r>
      <w:r>
        <w:rPr>
          <w:rFonts w:ascii="Times New Roman" w:hAnsi="Times New Roman" w:cs="Times New Roman"/>
          <w:sz w:val="28"/>
          <w:szCs w:val="28"/>
        </w:rPr>
        <w:t xml:space="preserve"> вторым</w:t>
      </w:r>
      <w:r w:rsidRPr="00AF6508">
        <w:rPr>
          <w:rFonts w:ascii="Times New Roman" w:hAnsi="Times New Roman" w:cs="Times New Roman"/>
          <w:sz w:val="28"/>
          <w:szCs w:val="28"/>
        </w:rPr>
        <w:t xml:space="preserve"> следующего содержания: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08">
        <w:rPr>
          <w:rFonts w:ascii="Times New Roman" w:hAnsi="Times New Roman" w:cs="Times New Roman"/>
          <w:sz w:val="28"/>
          <w:szCs w:val="28"/>
        </w:rPr>
        <w:t xml:space="preserve">«Проект </w:t>
      </w:r>
      <w:r>
        <w:rPr>
          <w:rFonts w:ascii="Times New Roman" w:hAnsi="Times New Roman" w:cs="Times New Roman"/>
          <w:sz w:val="28"/>
          <w:szCs w:val="28"/>
        </w:rPr>
        <w:t xml:space="preserve">административного регламента муниципальной услуги </w:t>
      </w:r>
      <w:r w:rsidRPr="00AF6508">
        <w:rPr>
          <w:rFonts w:ascii="Times New Roman" w:hAnsi="Times New Roman" w:cs="Times New Roman"/>
          <w:sz w:val="28"/>
          <w:szCs w:val="28"/>
        </w:rPr>
        <w:t xml:space="preserve">подлежит обязательному опубликованию на официальном </w:t>
      </w:r>
      <w:proofErr w:type="gramStart"/>
      <w:r w:rsidRPr="00AF6508">
        <w:rPr>
          <w:rFonts w:ascii="Times New Roman" w:hAnsi="Times New Roman" w:cs="Times New Roman"/>
          <w:sz w:val="28"/>
          <w:szCs w:val="28"/>
        </w:rPr>
        <w:t>веб-сайте</w:t>
      </w:r>
      <w:proofErr w:type="gramEnd"/>
      <w:r w:rsidRPr="00AF6508">
        <w:rPr>
          <w:rFonts w:ascii="Times New Roman" w:hAnsi="Times New Roman" w:cs="Times New Roman"/>
          <w:sz w:val="28"/>
          <w:szCs w:val="28"/>
        </w:rPr>
        <w:t xml:space="preserve"> исполнительного органа местного самоуправления, разработавшего </w:t>
      </w:r>
      <w:r>
        <w:rPr>
          <w:rFonts w:ascii="Times New Roman" w:hAnsi="Times New Roman" w:cs="Times New Roman"/>
          <w:sz w:val="28"/>
          <w:szCs w:val="28"/>
        </w:rPr>
        <w:t>его в рамках делегированных нормотворческих полномочий</w:t>
      </w:r>
      <w:r w:rsidRPr="00AF6508">
        <w:rPr>
          <w:rFonts w:ascii="Times New Roman" w:hAnsi="Times New Roman" w:cs="Times New Roman"/>
          <w:sz w:val="28"/>
          <w:szCs w:val="28"/>
        </w:rPr>
        <w:t>, или на веб-сайте местной государственной администрации, или полномочного представителя Правительства Кыргызской Республики в соответствующей области, или уполномоченного государственного органа по делам местного самоуправления.»;</w:t>
      </w:r>
    </w:p>
    <w:p w:rsidR="0084339D" w:rsidRPr="007527B8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234F">
        <w:rPr>
          <w:rFonts w:ascii="Times New Roman" w:hAnsi="Times New Roman" w:cs="Times New Roman"/>
          <w:sz w:val="28"/>
          <w:szCs w:val="28"/>
        </w:rPr>
        <w:t>-</w:t>
      </w:r>
      <w:r w:rsidRPr="0077234F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7234F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77234F">
        <w:rPr>
          <w:rFonts w:ascii="Times New Roman" w:hAnsi="Times New Roman" w:cs="Times New Roman"/>
          <w:sz w:val="28"/>
          <w:szCs w:val="28"/>
        </w:rPr>
        <w:t xml:space="preserve"> 12 после слов «настоящего Положения» дополнить словами «(за исключением проектов решений об утверждении административных регламентов государственных и муниципальных услуг)»;</w:t>
      </w:r>
    </w:p>
    <w:p w:rsidR="0084339D" w:rsidRPr="007527B8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527B8">
        <w:rPr>
          <w:rFonts w:ascii="Times New Roman" w:hAnsi="Times New Roman" w:cs="Times New Roman"/>
          <w:sz w:val="28"/>
          <w:szCs w:val="28"/>
        </w:rPr>
        <w:t>-</w:t>
      </w:r>
      <w:r w:rsidRPr="007527B8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527B8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13 </w:t>
      </w:r>
      <w:r w:rsidRPr="007527B8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84339D" w:rsidRPr="004E1070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4E1070">
        <w:rPr>
          <w:rFonts w:ascii="Times New Roman" w:hAnsi="Times New Roman" w:cs="Times New Roman"/>
          <w:sz w:val="28"/>
          <w:szCs w:val="28"/>
        </w:rPr>
        <w:t>13.</w:t>
      </w:r>
      <w:r w:rsidRPr="004E1070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  <w:r w:rsidRPr="004E1070">
        <w:rPr>
          <w:rFonts w:ascii="Times New Roman" w:hAnsi="Times New Roman" w:cs="Times New Roman"/>
          <w:sz w:val="28"/>
          <w:szCs w:val="28"/>
        </w:rPr>
        <w:t xml:space="preserve">Процедура согласования проекта нормативного правового акта, разрабатываемого в рамках делегированных нормотворческих полномочий, осуществляется в соответствии с Регламентом, за исключением </w:t>
      </w:r>
      <w:r w:rsidRPr="004E1070">
        <w:rPr>
          <w:rFonts w:ascii="Times New Roman" w:hAnsi="Times New Roman" w:cs="Times New Roman"/>
          <w:sz w:val="28"/>
          <w:szCs w:val="28"/>
        </w:rPr>
        <w:lastRenderedPageBreak/>
        <w:t>согласования проектов административных регламентов муниципальных услуг.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1070">
        <w:rPr>
          <w:rFonts w:ascii="Times New Roman" w:hAnsi="Times New Roman" w:cs="Times New Roman"/>
          <w:sz w:val="28"/>
          <w:szCs w:val="28"/>
        </w:rPr>
        <w:t>Процедура согласования проекта административного регламента муниципальной услуги осуществляется в соответствии с внутренним регламентом соответствующего исполнительного 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4339D" w:rsidRPr="0077234F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>При наличии межведомственного взаимодействия в процессе предоставления муниципальной услуги с государственными органами и/или другими исполнительными органами местного самоуправления проект административного регламента подлежит согласованию с данными государственными органами и/или исполнительными органами местного самоуправления.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>Проекты административных регламентов муниципальных услуг,</w:t>
      </w:r>
      <w:r w:rsidRPr="004E1070">
        <w:rPr>
          <w:rFonts w:ascii="Times New Roman" w:hAnsi="Times New Roman" w:cs="Times New Roman"/>
          <w:sz w:val="28"/>
          <w:szCs w:val="28"/>
        </w:rPr>
        <w:t xml:space="preserve"> предоставляемых мэриями городов Бишкек и Ош, их структурными, территориальными подразделения</w:t>
      </w:r>
      <w:r w:rsidR="00B7041C">
        <w:rPr>
          <w:rFonts w:ascii="Times New Roman" w:hAnsi="Times New Roman" w:cs="Times New Roman"/>
          <w:sz w:val="28"/>
          <w:szCs w:val="28"/>
        </w:rPr>
        <w:t>ми</w:t>
      </w:r>
      <w:r w:rsidRPr="004E1070">
        <w:rPr>
          <w:rFonts w:ascii="Times New Roman" w:hAnsi="Times New Roman" w:cs="Times New Roman"/>
          <w:sz w:val="28"/>
          <w:szCs w:val="28"/>
        </w:rPr>
        <w:t xml:space="preserve"> и подведомственными учреждениями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4E1070">
        <w:rPr>
          <w:rFonts w:ascii="Times New Roman" w:hAnsi="Times New Roman" w:cs="Times New Roman"/>
          <w:sz w:val="28"/>
          <w:szCs w:val="28"/>
        </w:rPr>
        <w:t xml:space="preserve"> подлежат обязательному согласованию с уполномоченным государственным органом, реализующим государственную политику и осуществляющим межотраслевую координацию в области информатизации, электронного управления, электронного правительства и электронных услуг, в части целесообразности и возможности перевода услуг или отдельных процедур в электронный (цифровой) формат.»;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пункте 14: </w:t>
      </w:r>
    </w:p>
    <w:p w:rsidR="0084339D" w:rsidRPr="0077234F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234F">
        <w:rPr>
          <w:rFonts w:ascii="Times New Roman" w:hAnsi="Times New Roman" w:cs="Times New Roman"/>
          <w:sz w:val="28"/>
          <w:szCs w:val="28"/>
        </w:rPr>
        <w:t>абзац</w:t>
      </w:r>
      <w:proofErr w:type="gramEnd"/>
      <w:r w:rsidRPr="0077234F">
        <w:rPr>
          <w:rFonts w:ascii="Times New Roman" w:hAnsi="Times New Roman" w:cs="Times New Roman"/>
          <w:sz w:val="28"/>
          <w:szCs w:val="28"/>
        </w:rPr>
        <w:t xml:space="preserve"> второй изложить в следующей редакции:</w:t>
      </w:r>
    </w:p>
    <w:p w:rsidR="0084339D" w:rsidRPr="0077234F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234F">
        <w:rPr>
          <w:rFonts w:ascii="Times New Roman" w:hAnsi="Times New Roman" w:cs="Times New Roman"/>
          <w:sz w:val="28"/>
          <w:szCs w:val="28"/>
        </w:rPr>
        <w:t xml:space="preserve">«Министерство юстиции Кыргызской Республики </w:t>
      </w:r>
      <w:r w:rsidR="00B7041C">
        <w:rPr>
          <w:rFonts w:ascii="Times New Roman" w:hAnsi="Times New Roman" w:cs="Times New Roman"/>
          <w:sz w:val="28"/>
          <w:szCs w:val="28"/>
        </w:rPr>
        <w:t>приостанавливает рассмотрение</w:t>
      </w:r>
      <w:r w:rsidRPr="0077234F">
        <w:rPr>
          <w:rFonts w:ascii="Times New Roman" w:hAnsi="Times New Roman" w:cs="Times New Roman"/>
          <w:sz w:val="28"/>
          <w:szCs w:val="28"/>
        </w:rPr>
        <w:t xml:space="preserve"> </w:t>
      </w:r>
      <w:r w:rsidR="00C05660" w:rsidRPr="0077234F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Pr="0077234F">
        <w:rPr>
          <w:rFonts w:ascii="Times New Roman" w:hAnsi="Times New Roman" w:cs="Times New Roman"/>
          <w:sz w:val="28"/>
          <w:szCs w:val="28"/>
        </w:rPr>
        <w:t>в случае непредставления разработчиком документов, предусмотренных Регламентом.»;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7234F">
        <w:rPr>
          <w:rFonts w:ascii="Times New Roman" w:hAnsi="Times New Roman" w:cs="Times New Roman"/>
          <w:sz w:val="28"/>
          <w:szCs w:val="28"/>
        </w:rPr>
        <w:t>абзацы</w:t>
      </w:r>
      <w:proofErr w:type="gramEnd"/>
      <w:r w:rsidRPr="0077234F">
        <w:rPr>
          <w:rFonts w:ascii="Times New Roman" w:hAnsi="Times New Roman" w:cs="Times New Roman"/>
          <w:sz w:val="28"/>
          <w:szCs w:val="28"/>
        </w:rPr>
        <w:t xml:space="preserve"> третий и четвертый признать утратившими силу;</w:t>
      </w:r>
    </w:p>
    <w:p w:rsidR="0084339D" w:rsidRPr="00725F1C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25F1C">
        <w:rPr>
          <w:rFonts w:ascii="Times New Roman" w:hAnsi="Times New Roman" w:cs="Times New Roman"/>
          <w:sz w:val="28"/>
          <w:szCs w:val="28"/>
        </w:rPr>
        <w:t>-</w:t>
      </w:r>
      <w:r w:rsidRPr="00725F1C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25F1C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725F1C">
        <w:rPr>
          <w:rFonts w:ascii="Times New Roman" w:hAnsi="Times New Roman" w:cs="Times New Roman"/>
          <w:sz w:val="28"/>
          <w:szCs w:val="28"/>
        </w:rPr>
        <w:t xml:space="preserve"> 15 изложить в следующей редакции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84339D" w:rsidRPr="00AF6508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F6508">
        <w:rPr>
          <w:rFonts w:ascii="Times New Roman" w:hAnsi="Times New Roman" w:cs="Times New Roman"/>
          <w:sz w:val="28"/>
          <w:szCs w:val="28"/>
        </w:rPr>
        <w:t>«</w:t>
      </w:r>
      <w:proofErr w:type="gramStart"/>
      <w:r w:rsidRPr="00AF6508">
        <w:rPr>
          <w:rFonts w:ascii="Times New Roman" w:hAnsi="Times New Roman" w:cs="Times New Roman"/>
          <w:sz w:val="28"/>
          <w:szCs w:val="28"/>
        </w:rPr>
        <w:t>15.</w:t>
      </w:r>
      <w:r w:rsidRPr="00AF6508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  <w:r w:rsidRPr="00AF6508">
        <w:rPr>
          <w:rFonts w:ascii="Times New Roman" w:hAnsi="Times New Roman" w:cs="Times New Roman"/>
          <w:sz w:val="28"/>
          <w:szCs w:val="28"/>
        </w:rPr>
        <w:t xml:space="preserve">Разногласия по проекту нормативного правового акта, разрабатываемого в рамках делегированных нормотворческих полномочий, возникшие в ходе его согласования, разрешаются в установленном порядке руководителем государственного органа или исполнительного органа местного самоуправления, разработавшего проект, путем проведения </w:t>
      </w:r>
      <w:r w:rsidRPr="0077234F">
        <w:rPr>
          <w:rFonts w:ascii="Times New Roman" w:hAnsi="Times New Roman" w:cs="Times New Roman"/>
          <w:sz w:val="28"/>
          <w:szCs w:val="28"/>
        </w:rPr>
        <w:t>согласительного совещания.</w:t>
      </w:r>
    </w:p>
    <w:p w:rsidR="0084339D" w:rsidRDefault="0084339D" w:rsidP="0084339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AF6508">
        <w:rPr>
          <w:rFonts w:ascii="Times New Roman" w:hAnsi="Times New Roman" w:cs="Times New Roman"/>
          <w:sz w:val="28"/>
          <w:szCs w:val="28"/>
        </w:rPr>
        <w:t>Ответственность за окончательную редакцию проекта нормативного правового акта, соответствие ее действующему законодательству несет руководитель государственного органа или исполнительного органа местного самоуправления, разработавшего проект.»;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пункт 19 изложить в следующей редакции:</w:t>
      </w:r>
    </w:p>
    <w:p w:rsidR="0084339D" w:rsidRPr="00725F1C" w:rsidRDefault="0084339D" w:rsidP="00843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gramStart"/>
      <w:r>
        <w:rPr>
          <w:rFonts w:ascii="Times New Roman" w:hAnsi="Times New Roman" w:cs="Times New Roman"/>
          <w:sz w:val="28"/>
          <w:szCs w:val="28"/>
        </w:rPr>
        <w:t>19.</w:t>
      </w:r>
      <w:r w:rsidRPr="00825A21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proofErr w:type="gramEnd"/>
      <w:r w:rsidRPr="00AF6508">
        <w:rPr>
          <w:rFonts w:ascii="Times New Roman" w:hAnsi="Times New Roman" w:cs="Times New Roman"/>
          <w:sz w:val="28"/>
          <w:szCs w:val="28"/>
        </w:rPr>
        <w:t>Нормативные правовые акты, принятые государственными органами и исполнительными органами местного самоуправления в рамках</w:t>
      </w:r>
      <w:r w:rsidRPr="00725F1C">
        <w:rPr>
          <w:rFonts w:ascii="Times New Roman" w:hAnsi="Times New Roman" w:cs="Times New Roman"/>
          <w:sz w:val="28"/>
          <w:szCs w:val="28"/>
        </w:rPr>
        <w:t xml:space="preserve"> делегированных нормотворческих полномочий, подлежат включению в Государственный ре</w:t>
      </w:r>
      <w:r>
        <w:rPr>
          <w:rFonts w:ascii="Times New Roman" w:hAnsi="Times New Roman" w:cs="Times New Roman"/>
          <w:sz w:val="28"/>
          <w:szCs w:val="28"/>
        </w:rPr>
        <w:t>естр нормативных правовых актов.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Государственный орган или исполнительный орган местного самоуправления, принявший нормативный правовой акт в рамках делегированных полномочий, в течение трех рабочих дней со дня официального опубликования направляет копии нормативного правового акта в двух экземплярах, на государственном и официальном языках, на </w:t>
      </w:r>
      <w:r w:rsidRPr="0077234F">
        <w:rPr>
          <w:rFonts w:ascii="Times New Roman" w:hAnsi="Times New Roman" w:cs="Times New Roman"/>
          <w:sz w:val="28"/>
          <w:szCs w:val="28"/>
        </w:rPr>
        <w:t>бумажном и электронном носителях, с указанием информации об источнике его опубликования, в Министерство юстиции Кыргызской Республики для</w:t>
      </w:r>
      <w:r>
        <w:rPr>
          <w:rFonts w:ascii="Times New Roman" w:hAnsi="Times New Roman" w:cs="Times New Roman"/>
          <w:sz w:val="28"/>
          <w:szCs w:val="28"/>
        </w:rPr>
        <w:t xml:space="preserve"> включения в Государственный реестр нормативных правовых актов Кыргызской Республики.»;</w:t>
      </w:r>
    </w:p>
    <w:p w:rsidR="0084339D" w:rsidRDefault="0084339D" w:rsidP="0084339D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5549BA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 после слов «государственными органами» дополнить словами «и исполнительными органами местного самоуправления»;</w:t>
      </w:r>
    </w:p>
    <w:p w:rsidR="0084339D" w:rsidRPr="00725F1C" w:rsidRDefault="0084339D" w:rsidP="0084339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8347FE">
        <w:rPr>
          <w:rFonts w:ascii="Times New Roman" w:hAnsi="Times New Roman" w:cs="Times New Roman"/>
          <w:color w:val="FFFFFF" w:themeColor="background1"/>
          <w:sz w:val="28"/>
          <w:szCs w:val="28"/>
        </w:rPr>
        <w:t>.</w:t>
      </w:r>
      <w:r w:rsidRPr="00725F1C">
        <w:rPr>
          <w:rFonts w:ascii="Times New Roman" w:hAnsi="Times New Roman" w:cs="Times New Roman"/>
          <w:sz w:val="28"/>
          <w:szCs w:val="28"/>
        </w:rPr>
        <w:t>пункт</w:t>
      </w:r>
      <w:proofErr w:type="gramEnd"/>
      <w:r w:rsidRPr="00725F1C">
        <w:rPr>
          <w:rFonts w:ascii="Times New Roman" w:hAnsi="Times New Roman" w:cs="Times New Roman"/>
          <w:sz w:val="28"/>
          <w:szCs w:val="28"/>
        </w:rPr>
        <w:t xml:space="preserve"> 21 после слов «Правительства Кыргызской Республики» дополнить словами «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25F1C">
        <w:rPr>
          <w:rFonts w:ascii="Times New Roman" w:hAnsi="Times New Roman" w:cs="Times New Roman"/>
          <w:sz w:val="28"/>
          <w:szCs w:val="28"/>
        </w:rPr>
        <w:t>за исключением случаев, предусмотренных пунктом 5 и абзацем третьим пункта 9 настоящего Положения».</w:t>
      </w:r>
    </w:p>
    <w:p w:rsidR="0084339D" w:rsidRPr="00725F1C" w:rsidRDefault="0084339D" w:rsidP="008433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4</w:t>
      </w:r>
      <w:r w:rsidRPr="00725F1C">
        <w:rPr>
          <w:sz w:val="28"/>
          <w:szCs w:val="28"/>
          <w:shd w:val="clear" w:color="auto" w:fill="FFFFFF"/>
        </w:rPr>
        <w:t>.</w:t>
      </w:r>
      <w:r w:rsidRPr="00725F1C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 w:rsidRPr="00725F1C">
        <w:rPr>
          <w:sz w:val="28"/>
          <w:szCs w:val="28"/>
          <w:shd w:val="clear" w:color="auto" w:fill="FFFFFF"/>
        </w:rPr>
        <w:t>Внести в постановление Правительства Кыргызской Республики     «О порядке разработки и оптимизации административных регламентов государственных и муниципальных услуг» от 16 января 2018 года № 26</w:t>
      </w:r>
      <w:r>
        <w:rPr>
          <w:sz w:val="28"/>
          <w:szCs w:val="28"/>
          <w:shd w:val="clear" w:color="auto" w:fill="FFFFFF"/>
        </w:rPr>
        <w:t xml:space="preserve"> следующие изменения</w:t>
      </w:r>
      <w:r w:rsidRPr="00725F1C">
        <w:rPr>
          <w:sz w:val="28"/>
          <w:szCs w:val="28"/>
          <w:shd w:val="clear" w:color="auto" w:fill="FFFFFF"/>
        </w:rPr>
        <w:t>:</w:t>
      </w:r>
    </w:p>
    <w:p w:rsidR="0084339D" w:rsidRPr="0077234F" w:rsidRDefault="0084339D" w:rsidP="0084339D">
      <w:pPr>
        <w:pStyle w:val="a4"/>
        <w:spacing w:before="0" w:beforeAutospacing="0" w:after="0" w:afterAutospacing="0"/>
        <w:ind w:firstLine="709"/>
        <w:jc w:val="both"/>
        <w:rPr>
          <w:color w:val="FFFFFF" w:themeColor="background1"/>
          <w:sz w:val="28"/>
          <w:szCs w:val="28"/>
          <w:shd w:val="clear" w:color="auto" w:fill="FFFFFF"/>
        </w:rPr>
      </w:pPr>
      <w:r w:rsidRPr="0077234F">
        <w:rPr>
          <w:sz w:val="28"/>
          <w:szCs w:val="28"/>
          <w:shd w:val="clear" w:color="auto" w:fill="FFFFFF"/>
        </w:rPr>
        <w:t>1</w:t>
      </w:r>
      <w:proofErr w:type="gramStart"/>
      <w:r w:rsidRPr="0077234F">
        <w:rPr>
          <w:sz w:val="28"/>
          <w:szCs w:val="28"/>
          <w:shd w:val="clear" w:color="auto" w:fill="FFFFFF"/>
        </w:rPr>
        <w:t>)</w:t>
      </w:r>
      <w:r w:rsidRPr="0077234F">
        <w:rPr>
          <w:color w:val="FFFFFF" w:themeColor="background1"/>
          <w:sz w:val="28"/>
          <w:szCs w:val="28"/>
          <w:shd w:val="clear" w:color="auto" w:fill="FFFFFF"/>
        </w:rPr>
        <w:t>.</w:t>
      </w:r>
      <w:r w:rsidRPr="0077234F">
        <w:rPr>
          <w:sz w:val="28"/>
          <w:szCs w:val="28"/>
          <w:shd w:val="clear" w:color="auto" w:fill="FFFFFF"/>
        </w:rPr>
        <w:t>в</w:t>
      </w:r>
      <w:proofErr w:type="gramEnd"/>
      <w:r w:rsidRPr="0077234F">
        <w:rPr>
          <w:sz w:val="28"/>
          <w:szCs w:val="28"/>
          <w:shd w:val="clear" w:color="auto" w:fill="FFFFFF"/>
        </w:rPr>
        <w:t xml:space="preserve"> абзаце четвертом пункта 2 слово «кварталом» заменить словом «полугодием»;</w:t>
      </w:r>
    </w:p>
    <w:p w:rsidR="0084339D" w:rsidRPr="0077234F" w:rsidRDefault="0084339D" w:rsidP="008433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7234F">
        <w:rPr>
          <w:sz w:val="28"/>
          <w:szCs w:val="28"/>
          <w:shd w:val="clear" w:color="auto" w:fill="FFFFFF"/>
        </w:rPr>
        <w:t>2</w:t>
      </w:r>
      <w:proofErr w:type="gramStart"/>
      <w:r w:rsidRPr="0077234F">
        <w:rPr>
          <w:sz w:val="28"/>
          <w:szCs w:val="28"/>
          <w:shd w:val="clear" w:color="auto" w:fill="FFFFFF"/>
        </w:rPr>
        <w:t>)</w:t>
      </w:r>
      <w:r w:rsidRPr="0077234F">
        <w:rPr>
          <w:color w:val="FFFFFF" w:themeColor="background1"/>
          <w:sz w:val="28"/>
          <w:szCs w:val="28"/>
          <w:shd w:val="clear" w:color="auto" w:fill="FFFFFF"/>
        </w:rPr>
        <w:t>.</w:t>
      </w:r>
      <w:r w:rsidRPr="0077234F">
        <w:rPr>
          <w:sz w:val="28"/>
          <w:szCs w:val="28"/>
          <w:shd w:val="clear" w:color="auto" w:fill="FFFFFF"/>
        </w:rPr>
        <w:t>в</w:t>
      </w:r>
      <w:proofErr w:type="gramEnd"/>
      <w:r w:rsidRPr="0077234F">
        <w:rPr>
          <w:sz w:val="28"/>
          <w:szCs w:val="28"/>
          <w:shd w:val="clear" w:color="auto" w:fill="FFFFFF"/>
        </w:rPr>
        <w:t xml:space="preserve"> Положении о порядке разработки и оптимизации административных регламентов государственных и муниципальных услуг</w:t>
      </w:r>
      <w:r>
        <w:rPr>
          <w:sz w:val="28"/>
          <w:szCs w:val="28"/>
          <w:shd w:val="clear" w:color="auto" w:fill="FFFFFF"/>
        </w:rPr>
        <w:t>, утвержденном</w:t>
      </w:r>
      <w:r w:rsidRPr="0077234F">
        <w:rPr>
          <w:sz w:val="28"/>
          <w:szCs w:val="28"/>
          <w:shd w:val="clear" w:color="auto" w:fill="FFFFFF"/>
        </w:rPr>
        <w:t xml:space="preserve"> вышеуказанным постановлением:</w:t>
      </w:r>
    </w:p>
    <w:p w:rsidR="0084339D" w:rsidRPr="00725F1C" w:rsidRDefault="0084339D" w:rsidP="008433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77234F">
        <w:rPr>
          <w:sz w:val="28"/>
          <w:szCs w:val="28"/>
          <w:shd w:val="clear" w:color="auto" w:fill="FFFFFF"/>
        </w:rPr>
        <w:t>-</w:t>
      </w:r>
      <w:r w:rsidRPr="0077234F">
        <w:rPr>
          <w:color w:val="FFFFFF" w:themeColor="background1"/>
          <w:sz w:val="28"/>
          <w:szCs w:val="28"/>
          <w:shd w:val="clear" w:color="auto" w:fill="FFFFFF"/>
        </w:rPr>
        <w:t>.</w:t>
      </w:r>
      <w:r w:rsidRPr="0077234F">
        <w:rPr>
          <w:sz w:val="28"/>
          <w:szCs w:val="28"/>
          <w:shd w:val="clear" w:color="auto" w:fill="FFFFFF"/>
        </w:rPr>
        <w:t>в</w:t>
      </w:r>
      <w:proofErr w:type="gramEnd"/>
      <w:r w:rsidRPr="0077234F">
        <w:rPr>
          <w:sz w:val="28"/>
          <w:szCs w:val="28"/>
          <w:shd w:val="clear" w:color="auto" w:fill="FFFFFF"/>
        </w:rPr>
        <w:t xml:space="preserve"> пункте 1 слова «Базовый реестр муниципальных услуг» заменить словами «административных регламентов муниципальных услуг,</w:t>
      </w:r>
      <w:r w:rsidRPr="00725F1C">
        <w:rPr>
          <w:sz w:val="28"/>
          <w:szCs w:val="28"/>
          <w:shd w:val="clear" w:color="auto" w:fill="FFFFFF"/>
        </w:rPr>
        <w:t xml:space="preserve"> включенных в Базовый реестр муниципальных услуг и соответствующие местные реестры муниципальных услуг»;</w:t>
      </w:r>
    </w:p>
    <w:p w:rsidR="0084339D" w:rsidRPr="00E863CA" w:rsidRDefault="0084339D" w:rsidP="0084339D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proofErr w:type="gramStart"/>
      <w:r w:rsidRPr="00E863CA">
        <w:rPr>
          <w:sz w:val="28"/>
          <w:szCs w:val="28"/>
          <w:shd w:val="clear" w:color="auto" w:fill="FFFFFF"/>
        </w:rPr>
        <w:t>-</w:t>
      </w:r>
      <w:r w:rsidRPr="00E863CA">
        <w:rPr>
          <w:color w:val="FFFFFF" w:themeColor="background1"/>
          <w:sz w:val="28"/>
          <w:szCs w:val="28"/>
          <w:shd w:val="clear" w:color="auto" w:fill="FFFFFF"/>
        </w:rPr>
        <w:t>.</w:t>
      </w:r>
      <w:r w:rsidRPr="00E863CA">
        <w:rPr>
          <w:sz w:val="28"/>
          <w:szCs w:val="28"/>
          <w:shd w:val="clear" w:color="auto" w:fill="FFFFFF"/>
          <w:lang w:val="ky-KG"/>
        </w:rPr>
        <w:t>абзац</w:t>
      </w:r>
      <w:proofErr w:type="gramEnd"/>
      <w:r w:rsidRPr="00E863CA">
        <w:rPr>
          <w:sz w:val="28"/>
          <w:szCs w:val="28"/>
          <w:shd w:val="clear" w:color="auto" w:fill="FFFFFF"/>
          <w:lang w:val="ky-KG"/>
        </w:rPr>
        <w:t xml:space="preserve"> второй пункта 8 </w:t>
      </w:r>
      <w:r>
        <w:rPr>
          <w:sz w:val="28"/>
          <w:szCs w:val="28"/>
          <w:shd w:val="clear" w:color="auto" w:fill="FFFFFF"/>
          <w:lang w:val="ky-KG"/>
        </w:rPr>
        <w:t>признать утратившим силу</w:t>
      </w:r>
      <w:r w:rsidRPr="00E863CA">
        <w:rPr>
          <w:sz w:val="28"/>
          <w:szCs w:val="28"/>
          <w:shd w:val="clear" w:color="auto" w:fill="FFFFFF"/>
          <w:lang w:val="ky-KG"/>
        </w:rPr>
        <w:t>;</w:t>
      </w:r>
    </w:p>
    <w:p w:rsidR="0084339D" w:rsidRDefault="0084339D" w:rsidP="008433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E863CA">
        <w:rPr>
          <w:sz w:val="28"/>
          <w:szCs w:val="28"/>
          <w:shd w:val="clear" w:color="auto" w:fill="FFFFFF"/>
        </w:rPr>
        <w:t>-</w:t>
      </w:r>
      <w:r w:rsidRPr="00E863CA">
        <w:rPr>
          <w:color w:val="FFFFFF" w:themeColor="background1"/>
          <w:sz w:val="28"/>
          <w:szCs w:val="28"/>
          <w:shd w:val="clear" w:color="auto" w:fill="FFFFFF"/>
        </w:rPr>
        <w:t>.</w:t>
      </w:r>
      <w:r>
        <w:rPr>
          <w:sz w:val="28"/>
          <w:szCs w:val="28"/>
          <w:shd w:val="clear" w:color="auto" w:fill="FFFFFF"/>
        </w:rPr>
        <w:t>подпункт</w:t>
      </w:r>
      <w:proofErr w:type="gramEnd"/>
      <w:r w:rsidRPr="00E863CA">
        <w:rPr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  <w:shd w:val="clear" w:color="auto" w:fill="FFFFFF"/>
        </w:rPr>
        <w:t>«</w:t>
      </w:r>
      <w:r w:rsidRPr="00E863CA">
        <w:rPr>
          <w:sz w:val="28"/>
          <w:szCs w:val="28"/>
          <w:shd w:val="clear" w:color="auto" w:fill="FFFFFF"/>
        </w:rPr>
        <w:t>а</w:t>
      </w:r>
      <w:r>
        <w:rPr>
          <w:sz w:val="28"/>
          <w:szCs w:val="28"/>
          <w:shd w:val="clear" w:color="auto" w:fill="FFFFFF"/>
        </w:rPr>
        <w:t>»</w:t>
      </w:r>
      <w:r w:rsidRPr="00E863CA">
        <w:rPr>
          <w:sz w:val="28"/>
          <w:szCs w:val="28"/>
          <w:shd w:val="clear" w:color="auto" w:fill="FFFFFF"/>
        </w:rPr>
        <w:t xml:space="preserve"> пункта 9 </w:t>
      </w:r>
      <w:r>
        <w:rPr>
          <w:sz w:val="28"/>
          <w:szCs w:val="28"/>
          <w:shd w:val="clear" w:color="auto" w:fill="FFFFFF"/>
        </w:rPr>
        <w:t>изложить в следующей редакции:</w:t>
      </w:r>
    </w:p>
    <w:p w:rsidR="0084339D" w:rsidRPr="00E863CA" w:rsidRDefault="0084339D" w:rsidP="008433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«</w:t>
      </w:r>
      <w:proofErr w:type="gramStart"/>
      <w:r>
        <w:rPr>
          <w:sz w:val="28"/>
          <w:szCs w:val="28"/>
          <w:shd w:val="clear" w:color="auto" w:fill="FFFFFF"/>
        </w:rPr>
        <w:t>а</w:t>
      </w:r>
      <w:proofErr w:type="gramEnd"/>
      <w:r>
        <w:rPr>
          <w:sz w:val="28"/>
          <w:szCs w:val="28"/>
          <w:shd w:val="clear" w:color="auto" w:fill="FFFFFF"/>
        </w:rPr>
        <w:t xml:space="preserve">) наименование услуги, главы и номер услуги в </w:t>
      </w:r>
      <w:r w:rsidRPr="00E863CA">
        <w:rPr>
          <w:sz w:val="28"/>
          <w:szCs w:val="28"/>
          <w:shd w:val="clear" w:color="auto" w:fill="FFFFFF"/>
        </w:rPr>
        <w:t>соответствующем реестре государственных или муниципальных услуг</w:t>
      </w:r>
      <w:r>
        <w:rPr>
          <w:sz w:val="28"/>
          <w:szCs w:val="28"/>
          <w:shd w:val="clear" w:color="auto" w:fill="FFFFFF"/>
        </w:rPr>
        <w:t>;</w:t>
      </w:r>
      <w:r w:rsidRPr="00E863CA">
        <w:rPr>
          <w:sz w:val="28"/>
          <w:szCs w:val="28"/>
          <w:shd w:val="clear" w:color="auto" w:fill="FFFFFF"/>
        </w:rPr>
        <w:t>»;</w:t>
      </w:r>
    </w:p>
    <w:p w:rsidR="0084339D" w:rsidRPr="00725F1C" w:rsidRDefault="0084339D" w:rsidP="008433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E863CA">
        <w:rPr>
          <w:sz w:val="28"/>
          <w:szCs w:val="28"/>
          <w:shd w:val="clear" w:color="auto" w:fill="FFFFFF"/>
        </w:rPr>
        <w:t>-</w:t>
      </w:r>
      <w:r w:rsidRPr="00E863CA">
        <w:rPr>
          <w:color w:val="FFFFFF" w:themeColor="background1"/>
          <w:sz w:val="28"/>
          <w:szCs w:val="28"/>
          <w:shd w:val="clear" w:color="auto" w:fill="FFFFFF"/>
        </w:rPr>
        <w:t>.</w:t>
      </w:r>
      <w:r w:rsidRPr="00E863CA">
        <w:rPr>
          <w:sz w:val="28"/>
          <w:szCs w:val="28"/>
          <w:shd w:val="clear" w:color="auto" w:fill="FFFFFF"/>
        </w:rPr>
        <w:t>подпункт</w:t>
      </w:r>
      <w:proofErr w:type="gramEnd"/>
      <w:r w:rsidRPr="00E863CA">
        <w:rPr>
          <w:sz w:val="28"/>
          <w:szCs w:val="28"/>
          <w:shd w:val="clear" w:color="auto" w:fill="FFFFFF"/>
        </w:rPr>
        <w:t xml:space="preserve"> 4 пункта 10 после слов «административного регламента на» дополнить словами «согласование и»;</w:t>
      </w:r>
    </w:p>
    <w:p w:rsidR="0084339D" w:rsidRPr="00725F1C" w:rsidRDefault="0084339D" w:rsidP="008433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25F1C">
        <w:rPr>
          <w:sz w:val="28"/>
          <w:szCs w:val="28"/>
          <w:shd w:val="clear" w:color="auto" w:fill="FFFFFF"/>
        </w:rPr>
        <w:t>- пункт 21 изложить в следующей редакции:</w:t>
      </w:r>
    </w:p>
    <w:p w:rsidR="0084339D" w:rsidRPr="00AF6508" w:rsidRDefault="0084339D" w:rsidP="0084339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AF6508">
        <w:rPr>
          <w:sz w:val="28"/>
          <w:szCs w:val="28"/>
          <w:shd w:val="clear" w:color="auto" w:fill="FFFFFF"/>
        </w:rPr>
        <w:t>«</w:t>
      </w:r>
      <w:proofErr w:type="gramStart"/>
      <w:r w:rsidRPr="00AF6508">
        <w:rPr>
          <w:sz w:val="28"/>
          <w:szCs w:val="28"/>
          <w:shd w:val="clear" w:color="auto" w:fill="FFFFFF"/>
        </w:rPr>
        <w:t>21.</w:t>
      </w:r>
      <w:r w:rsidRPr="00AF6508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 w:rsidRPr="00AF6508">
        <w:rPr>
          <w:sz w:val="28"/>
          <w:szCs w:val="28"/>
          <w:shd w:val="clear" w:color="auto" w:fill="FFFFFF"/>
        </w:rPr>
        <w:t>Административные регламенты услуг утверждаются в рамках делегированных нормотворческих полномочий приказом государственного органа или решением исполнительного органа местного самоуправления, ответственного за предоставление соответствующих услуг.</w:t>
      </w:r>
    </w:p>
    <w:p w:rsidR="0084339D" w:rsidRPr="007527B8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7234F">
        <w:rPr>
          <w:sz w:val="28"/>
          <w:szCs w:val="28"/>
          <w:shd w:val="clear" w:color="auto" w:fill="FFFFFF"/>
        </w:rPr>
        <w:t xml:space="preserve">Проект административного регламента </w:t>
      </w:r>
      <w:r w:rsidRPr="0077234F">
        <w:rPr>
          <w:sz w:val="28"/>
          <w:szCs w:val="28"/>
        </w:rPr>
        <w:t>услуги подлежит согласованию с государственными органами, исполнительными о</w:t>
      </w:r>
      <w:r w:rsidRPr="0077234F">
        <w:rPr>
          <w:sz w:val="28"/>
          <w:szCs w:val="28"/>
          <w:shd w:val="clear" w:color="auto" w:fill="FFFFFF"/>
        </w:rPr>
        <w:t xml:space="preserve">рганами местного самоуправления в соответствии с требованиями Положения о порядке делегирования отдельных нормотворческих полномочий Правительства Кыргызской Республики государственным органам и </w:t>
      </w:r>
      <w:r w:rsidRPr="0077234F">
        <w:rPr>
          <w:sz w:val="28"/>
          <w:szCs w:val="28"/>
          <w:shd w:val="clear" w:color="auto" w:fill="FFFFFF"/>
        </w:rPr>
        <w:lastRenderedPageBreak/>
        <w:t>исполнительным органам местного самоуправления, утверждаемого Правительством Кыргызской Республики.»;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 w:rsidRPr="00AF6508">
        <w:rPr>
          <w:sz w:val="28"/>
          <w:szCs w:val="28"/>
          <w:shd w:val="clear" w:color="auto" w:fill="FFFFFF"/>
        </w:rPr>
        <w:t>-</w:t>
      </w:r>
      <w:r w:rsidRPr="00AF6508">
        <w:rPr>
          <w:color w:val="FFFFFF" w:themeColor="background1"/>
          <w:sz w:val="28"/>
          <w:szCs w:val="28"/>
          <w:shd w:val="clear" w:color="auto" w:fill="FFFFFF"/>
        </w:rPr>
        <w:t>.</w:t>
      </w:r>
      <w:r w:rsidRPr="00AF6508">
        <w:rPr>
          <w:sz w:val="28"/>
          <w:szCs w:val="28"/>
          <w:shd w:val="clear" w:color="auto" w:fill="FFFFFF"/>
        </w:rPr>
        <w:t>в</w:t>
      </w:r>
      <w:proofErr w:type="gramEnd"/>
      <w:r w:rsidRPr="00AF6508">
        <w:rPr>
          <w:sz w:val="28"/>
          <w:szCs w:val="28"/>
          <w:shd w:val="clear" w:color="auto" w:fill="FFFFFF"/>
        </w:rPr>
        <w:t xml:space="preserve"> пункте 25 слова «ответственного за предоставление соответствующей государственной услуги» заменить словами «исполнительного</w:t>
      </w:r>
      <w:r w:rsidRPr="00725F1C">
        <w:rPr>
          <w:sz w:val="28"/>
          <w:szCs w:val="28"/>
          <w:shd w:val="clear" w:color="auto" w:fill="FFFFFF"/>
        </w:rPr>
        <w:t xml:space="preserve"> органа местного самоуправления, ответственного за предоставление соответствующей государственной или муниципальной услуги»;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-</w:t>
      </w:r>
      <w:r w:rsidRPr="00AD5D82">
        <w:rPr>
          <w:color w:val="FFFFFF" w:themeColor="background1"/>
          <w:sz w:val="28"/>
          <w:szCs w:val="28"/>
          <w:shd w:val="clear" w:color="auto" w:fill="FFFFFF"/>
        </w:rPr>
        <w:t>.</w:t>
      </w:r>
      <w:r w:rsidRPr="00725F1C">
        <w:rPr>
          <w:sz w:val="28"/>
          <w:szCs w:val="28"/>
          <w:shd w:val="clear" w:color="auto" w:fill="FFFFFF"/>
        </w:rPr>
        <w:t>пункт</w:t>
      </w:r>
      <w:proofErr w:type="gramEnd"/>
      <w:r w:rsidRPr="00725F1C">
        <w:rPr>
          <w:sz w:val="28"/>
          <w:szCs w:val="28"/>
          <w:shd w:val="clear" w:color="auto" w:fill="FFFFFF"/>
        </w:rPr>
        <w:t xml:space="preserve"> 2 приложения </w:t>
      </w:r>
      <w:r w:rsidRPr="00725F1C">
        <w:rPr>
          <w:sz w:val="28"/>
          <w:szCs w:val="28"/>
        </w:rPr>
        <w:t xml:space="preserve">3 к </w:t>
      </w:r>
      <w:r>
        <w:rPr>
          <w:sz w:val="28"/>
          <w:szCs w:val="28"/>
        </w:rPr>
        <w:t xml:space="preserve">вышеуказанному </w:t>
      </w:r>
      <w:r w:rsidRPr="00725F1C">
        <w:rPr>
          <w:sz w:val="28"/>
          <w:szCs w:val="28"/>
        </w:rPr>
        <w:t xml:space="preserve">Положению </w:t>
      </w:r>
      <w:r>
        <w:rPr>
          <w:sz w:val="28"/>
          <w:szCs w:val="28"/>
        </w:rPr>
        <w:t>изложить в следующей редакции:</w:t>
      </w:r>
    </w:p>
    <w:p w:rsidR="0084339D" w:rsidRPr="00F05648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proofErr w:type="gramStart"/>
      <w:r>
        <w:rPr>
          <w:sz w:val="28"/>
          <w:szCs w:val="28"/>
        </w:rPr>
        <w:t>2.</w:t>
      </w:r>
      <w:r w:rsidRPr="00F05648">
        <w:rPr>
          <w:color w:val="FFFFFF" w:themeColor="background1"/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Административный регламент данной услуги соответствует требованиям стандарта услуги, утвержденного </w:t>
      </w:r>
      <w:r w:rsidRPr="00725F1C">
        <w:rPr>
          <w:sz w:val="28"/>
          <w:szCs w:val="28"/>
        </w:rPr>
        <w:t>____</w:t>
      </w:r>
      <w:r>
        <w:rPr>
          <w:sz w:val="28"/>
          <w:szCs w:val="28"/>
        </w:rPr>
        <w:t xml:space="preserve">_____________ </w:t>
      </w:r>
      <w:r w:rsidRPr="00725F1C">
        <w:rPr>
          <w:sz w:val="28"/>
          <w:szCs w:val="28"/>
        </w:rPr>
        <w:t xml:space="preserve">(указать реквизиты соответствующего постановления Правительства Кыргызской Республики или постановления местного </w:t>
      </w:r>
      <w:proofErr w:type="spellStart"/>
      <w:r w:rsidRPr="00725F1C">
        <w:rPr>
          <w:sz w:val="28"/>
          <w:szCs w:val="28"/>
        </w:rPr>
        <w:t>кенеша</w:t>
      </w:r>
      <w:proofErr w:type="spellEnd"/>
      <w:r w:rsidRPr="00725F1C">
        <w:rPr>
          <w:sz w:val="28"/>
          <w:szCs w:val="28"/>
        </w:rPr>
        <w:t>)</w:t>
      </w:r>
      <w:r>
        <w:rPr>
          <w:sz w:val="28"/>
          <w:szCs w:val="28"/>
        </w:rPr>
        <w:t>.</w:t>
      </w:r>
      <w:r w:rsidRPr="00725F1C">
        <w:rPr>
          <w:sz w:val="28"/>
          <w:szCs w:val="28"/>
        </w:rPr>
        <w:t>»;</w:t>
      </w:r>
    </w:p>
    <w:p w:rsidR="0084339D" w:rsidRPr="00725F1C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 w:rsidRPr="0077234F">
        <w:rPr>
          <w:sz w:val="28"/>
          <w:szCs w:val="28"/>
          <w:shd w:val="clear" w:color="auto" w:fill="FFFFFF"/>
        </w:rPr>
        <w:t>3</w:t>
      </w:r>
      <w:proofErr w:type="gramStart"/>
      <w:r w:rsidRPr="0077234F">
        <w:rPr>
          <w:sz w:val="28"/>
          <w:szCs w:val="28"/>
          <w:shd w:val="clear" w:color="auto" w:fill="FFFFFF"/>
        </w:rPr>
        <w:t>)</w:t>
      </w:r>
      <w:r w:rsidRPr="0077234F">
        <w:rPr>
          <w:color w:val="FFFFFF" w:themeColor="background1"/>
          <w:sz w:val="28"/>
          <w:szCs w:val="28"/>
          <w:shd w:val="clear" w:color="auto" w:fill="FFFFFF"/>
        </w:rPr>
        <w:t>.</w:t>
      </w:r>
      <w:r w:rsidRPr="0077234F">
        <w:rPr>
          <w:sz w:val="28"/>
          <w:szCs w:val="28"/>
          <w:shd w:val="clear" w:color="auto" w:fill="FFFFFF"/>
        </w:rPr>
        <w:t>приложение</w:t>
      </w:r>
      <w:proofErr w:type="gramEnd"/>
      <w:r w:rsidRPr="0077234F">
        <w:rPr>
          <w:sz w:val="28"/>
          <w:szCs w:val="28"/>
          <w:shd w:val="clear" w:color="auto" w:fill="FFFFFF"/>
        </w:rPr>
        <w:t xml:space="preserve"> 2 к вышеуказанному постановлению изложить в</w:t>
      </w:r>
      <w:r>
        <w:rPr>
          <w:sz w:val="28"/>
          <w:szCs w:val="28"/>
          <w:shd w:val="clear" w:color="auto" w:fill="FFFFFF"/>
        </w:rPr>
        <w:t xml:space="preserve"> редакции согласно приложению к настоящему постановлению.</w:t>
      </w:r>
    </w:p>
    <w:p w:rsidR="0084339D" w:rsidRPr="00192A9E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FFFFFF" w:themeColor="background1"/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5.</w:t>
      </w:r>
      <w:r w:rsidRPr="00B562B6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 w:rsidRPr="009C61D2">
        <w:rPr>
          <w:sz w:val="28"/>
          <w:szCs w:val="28"/>
          <w:shd w:val="clear" w:color="auto" w:fill="FFFFFF"/>
        </w:rPr>
        <w:t xml:space="preserve">Настоящее постановление вступает в силу по истечении </w:t>
      </w:r>
      <w:r>
        <w:rPr>
          <w:sz w:val="28"/>
          <w:szCs w:val="28"/>
          <w:shd w:val="clear" w:color="auto" w:fill="FFFFFF"/>
        </w:rPr>
        <w:t>десяти</w:t>
      </w:r>
      <w:r w:rsidRPr="009C61D2">
        <w:rPr>
          <w:sz w:val="28"/>
          <w:szCs w:val="28"/>
          <w:shd w:val="clear" w:color="auto" w:fill="FFFFFF"/>
        </w:rPr>
        <w:t xml:space="preserve"> дней со дня официального опубликования.</w:t>
      </w: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9C61D2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Премьер-министр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  <w:t xml:space="preserve">    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ab/>
        <w:t xml:space="preserve">      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М.Д.Абылгазиев</w:t>
      </w:r>
      <w:proofErr w:type="spellEnd"/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ind w:left="7080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B0067D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lastRenderedPageBreak/>
        <w:t>Приложение</w:t>
      </w: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«</w:t>
      </w:r>
    </w:p>
    <w:p w:rsidR="0084339D" w:rsidRPr="00B0067D" w:rsidRDefault="0084339D" w:rsidP="0084339D">
      <w:pPr>
        <w:spacing w:after="0" w:line="240" w:lineRule="auto"/>
        <w:ind w:left="6372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    Приложение 2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Форма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</w:p>
    <w:p w:rsidR="0084339D" w:rsidRPr="00B0067D" w:rsidRDefault="0084339D" w:rsidP="0084339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r w:rsidRPr="00B0067D">
        <w:rPr>
          <w:b/>
          <w:sz w:val="28"/>
          <w:szCs w:val="28"/>
          <w:shd w:val="clear" w:color="auto" w:fill="FFFFFF"/>
        </w:rPr>
        <w:t>Данные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  <w:shd w:val="clear" w:color="auto" w:fill="FFFFFF"/>
        </w:rPr>
      </w:pPr>
      <w:proofErr w:type="gramStart"/>
      <w:r w:rsidRPr="00B0067D">
        <w:rPr>
          <w:b/>
          <w:sz w:val="28"/>
          <w:szCs w:val="28"/>
          <w:shd w:val="clear" w:color="auto" w:fill="FFFFFF"/>
        </w:rPr>
        <w:t>о</w:t>
      </w:r>
      <w:proofErr w:type="gramEnd"/>
      <w:r w:rsidRPr="00B0067D">
        <w:rPr>
          <w:b/>
          <w:sz w:val="28"/>
          <w:szCs w:val="28"/>
          <w:shd w:val="clear" w:color="auto" w:fill="FFFFFF"/>
        </w:rPr>
        <w:t xml:space="preserve"> результатах разработки и оптимизации административных регламентов государственных и муниципальных услуг</w:t>
      </w:r>
    </w:p>
    <w:p w:rsidR="0084339D" w:rsidRPr="00B0067D" w:rsidRDefault="0084339D" w:rsidP="0084339D">
      <w:pPr>
        <w:pStyle w:val="a4"/>
        <w:shd w:val="clear" w:color="auto" w:fill="FFFFFF"/>
        <w:spacing w:before="0" w:beforeAutospacing="0" w:after="0" w:afterAutospacing="0"/>
        <w:jc w:val="center"/>
        <w:rPr>
          <w:sz w:val="28"/>
          <w:szCs w:val="28"/>
          <w:shd w:val="clear" w:color="auto" w:fill="FFFFFF"/>
        </w:rPr>
      </w:pPr>
      <w:proofErr w:type="gramStart"/>
      <w:r w:rsidRPr="00B0067D">
        <w:rPr>
          <w:sz w:val="28"/>
          <w:szCs w:val="28"/>
          <w:shd w:val="clear" w:color="auto" w:fill="FFFFFF"/>
        </w:rPr>
        <w:t>на</w:t>
      </w:r>
      <w:proofErr w:type="gramEnd"/>
      <w:r w:rsidRPr="00B0067D">
        <w:rPr>
          <w:sz w:val="28"/>
          <w:szCs w:val="28"/>
          <w:shd w:val="clear" w:color="auto" w:fill="FFFFFF"/>
        </w:rPr>
        <w:t xml:space="preserve"> «___» ______________ 20__ года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1.</w:t>
      </w:r>
      <w:r w:rsidRPr="00B0067D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>Наименование государственного органа/исполнительного органа местного самоуправления: ________________________________________.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  <w:shd w:val="clear" w:color="auto" w:fill="FFFFFF"/>
        </w:rPr>
        <w:t>2.</w:t>
      </w:r>
      <w:r w:rsidRPr="00B0067D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>
        <w:rPr>
          <w:sz w:val="28"/>
          <w:szCs w:val="28"/>
          <w:shd w:val="clear" w:color="auto" w:fill="FFFFFF"/>
        </w:rPr>
        <w:t>Наименование услуги в соответствии с реестром государственных/муниципальных услуг: ____________________________.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>3.</w:t>
      </w:r>
      <w:r w:rsidRPr="00AC0DCE">
        <w:rPr>
          <w:color w:val="FFFFFF" w:themeColor="background1"/>
          <w:sz w:val="28"/>
          <w:szCs w:val="28"/>
          <w:shd w:val="clear" w:color="auto" w:fill="FFFFFF"/>
        </w:rPr>
        <w:t>.</w:t>
      </w:r>
      <w:proofErr w:type="gramEnd"/>
      <w:r w:rsidRPr="00E863CA">
        <w:rPr>
          <w:sz w:val="28"/>
          <w:szCs w:val="28"/>
        </w:rPr>
        <w:t xml:space="preserve">Административный регламент утвержден приказом государственного органа/решением исполнительного органа местного самоуправления </w:t>
      </w:r>
      <w:r>
        <w:rPr>
          <w:sz w:val="28"/>
          <w:szCs w:val="28"/>
        </w:rPr>
        <w:t xml:space="preserve">от «___» __________ 20___ года </w:t>
      </w:r>
      <w:r w:rsidRPr="00E863CA">
        <w:rPr>
          <w:sz w:val="28"/>
          <w:szCs w:val="28"/>
        </w:rPr>
        <w:t>№ ___</w:t>
      </w:r>
      <w:r>
        <w:rPr>
          <w:sz w:val="28"/>
          <w:szCs w:val="28"/>
        </w:rPr>
        <w:t>.</w:t>
      </w:r>
    </w:p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proofErr w:type="gramStart"/>
      <w:r>
        <w:rPr>
          <w:sz w:val="28"/>
          <w:szCs w:val="28"/>
        </w:rPr>
        <w:t>4.</w:t>
      </w:r>
      <w:r w:rsidRPr="00AC0DCE">
        <w:rPr>
          <w:color w:val="FFFFFF" w:themeColor="background1"/>
          <w:sz w:val="28"/>
          <w:szCs w:val="28"/>
        </w:rPr>
        <w:t>.</w:t>
      </w:r>
      <w:proofErr w:type="gramEnd"/>
      <w:r>
        <w:rPr>
          <w:sz w:val="28"/>
          <w:szCs w:val="28"/>
        </w:rPr>
        <w:t>И</w:t>
      </w:r>
      <w:r w:rsidRPr="00E863CA">
        <w:rPr>
          <w:sz w:val="28"/>
          <w:szCs w:val="28"/>
        </w:rPr>
        <w:t>зменения в административный регламент внесены приказом государственного органа/решением исполнительного органа местного самоуправления от «___» __________ 20___ года № ___ (если изменения не вносились</w:t>
      </w:r>
      <w:r>
        <w:rPr>
          <w:sz w:val="28"/>
          <w:szCs w:val="28"/>
        </w:rPr>
        <w:t>,</w:t>
      </w:r>
      <w:r w:rsidRPr="00E863CA">
        <w:rPr>
          <w:sz w:val="28"/>
          <w:szCs w:val="28"/>
        </w:rPr>
        <w:t xml:space="preserve"> указать: «Изменения в администрат</w:t>
      </w:r>
      <w:r>
        <w:rPr>
          <w:sz w:val="28"/>
          <w:szCs w:val="28"/>
        </w:rPr>
        <w:t>ивный регламент не вносились»).</w:t>
      </w:r>
    </w:p>
    <w:p w:rsidR="0084339D" w:rsidRPr="00AC0DCE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16"/>
          <w:szCs w:val="16"/>
          <w:shd w:val="clear" w:color="auto" w:fill="FFFFFF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484"/>
        <w:gridCol w:w="5040"/>
        <w:gridCol w:w="1842"/>
        <w:gridCol w:w="1695"/>
      </w:tblGrid>
      <w:tr w:rsidR="0084339D" w:rsidTr="00347FE8">
        <w:tc>
          <w:tcPr>
            <w:tcW w:w="484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№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Параметры услуги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Предыдущее полугодие</w:t>
            </w: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Отчетное полугодие</w:t>
            </w:r>
          </w:p>
        </w:tc>
      </w:tr>
      <w:tr w:rsidR="0084339D" w:rsidTr="00347FE8">
        <w:tc>
          <w:tcPr>
            <w:tcW w:w="484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Общая продолжительность предоставления услуги 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 w:val="restart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Количество выполняемых процедур для достижения конечного результата услуги, в том числе: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административные процедуры;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sz w:val="28"/>
                <w:szCs w:val="28"/>
                <w:shd w:val="clear" w:color="auto" w:fill="FFFFFF"/>
              </w:rPr>
              <w:t>-</w:t>
            </w:r>
            <w:r w:rsidRPr="00227D83">
              <w:rPr>
                <w:color w:val="FFFFFF" w:themeColor="background1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  <w:shd w:val="clear" w:color="auto" w:fill="FFFFFF"/>
              </w:rPr>
              <w:t>организационно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>-управленческие процедуры;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вспомогательные процедуры;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специальные процедуры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3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 xml:space="preserve">Количество выполняемых действий 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 w:val="restart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4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Количество процедур и действий, выполняемых в электронном формате: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процедуры;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действия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5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Количество документов, запрашиваемых у потребителя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 w:val="restart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lastRenderedPageBreak/>
              <w:t>6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Количество сторонних организаций, участвующих в производстве услуги, в том числе: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proofErr w:type="gramStart"/>
            <w:r>
              <w:rPr>
                <w:sz w:val="28"/>
                <w:szCs w:val="28"/>
                <w:shd w:val="clear" w:color="auto" w:fill="FFFFFF"/>
              </w:rPr>
              <w:t>-</w:t>
            </w:r>
            <w:r w:rsidRPr="00227D83">
              <w:rPr>
                <w:color w:val="FFFFFF" w:themeColor="background1"/>
                <w:sz w:val="28"/>
                <w:szCs w:val="28"/>
                <w:shd w:val="clear" w:color="auto" w:fill="FFFFFF"/>
              </w:rPr>
              <w:t>.</w:t>
            </w:r>
            <w:r>
              <w:rPr>
                <w:sz w:val="28"/>
                <w:szCs w:val="28"/>
                <w:shd w:val="clear" w:color="auto" w:fill="FFFFFF"/>
              </w:rPr>
              <w:t>во</w:t>
            </w:r>
            <w:proofErr w:type="gramEnd"/>
            <w:r>
              <w:rPr>
                <w:sz w:val="28"/>
                <w:szCs w:val="28"/>
                <w:shd w:val="clear" w:color="auto" w:fill="FFFFFF"/>
              </w:rPr>
              <w:t xml:space="preserve"> внутриведомственном взаимодействии;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  <w:vMerge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- в межведомственном взаимодействии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7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Количество лиц, участвующих в производстве услуги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8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Количество документов, регулирующих предоставление услуги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  <w:tr w:rsidR="0084339D" w:rsidTr="00347FE8">
        <w:tc>
          <w:tcPr>
            <w:tcW w:w="484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9</w:t>
            </w:r>
          </w:p>
        </w:tc>
        <w:tc>
          <w:tcPr>
            <w:tcW w:w="5040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  <w:r>
              <w:rPr>
                <w:sz w:val="28"/>
                <w:szCs w:val="28"/>
                <w:shd w:val="clear" w:color="auto" w:fill="FFFFFF"/>
              </w:rPr>
              <w:t>Другое</w:t>
            </w:r>
          </w:p>
        </w:tc>
        <w:tc>
          <w:tcPr>
            <w:tcW w:w="1842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  <w:tc>
          <w:tcPr>
            <w:tcW w:w="1695" w:type="dxa"/>
          </w:tcPr>
          <w:p w:rsidR="0084339D" w:rsidRDefault="0084339D" w:rsidP="00347FE8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shd w:val="clear" w:color="auto" w:fill="FFFFFF"/>
              </w:rPr>
            </w:pPr>
          </w:p>
        </w:tc>
      </w:tr>
    </w:tbl>
    <w:p w:rsidR="0084339D" w:rsidRDefault="0084339D" w:rsidP="0084339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____________________________________                          _______________</w:t>
      </w: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 </w:t>
      </w:r>
      <w:r w:rsidRPr="00867320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(Ф</w:t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867320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И</w:t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867320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О</w:t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867320"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и должность курирующего руководителя</w:t>
      </w: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               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подпись)</w:t>
      </w: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государственного</w:t>
      </w:r>
      <w:proofErr w:type="gramEnd"/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органа/исполнительного органа</w:t>
      </w: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                   </w:t>
      </w:r>
      <w:proofErr w:type="gramStart"/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>местного</w:t>
      </w:r>
      <w:proofErr w:type="gramEnd"/>
      <w:r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  <w:t xml:space="preserve"> самоуправления)</w:t>
      </w: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  <w:bdr w:val="none" w:sz="0" w:space="0" w:color="auto" w:frame="1"/>
          <w:shd w:val="clear" w:color="auto" w:fill="FFFFFF"/>
        </w:rPr>
      </w:pPr>
    </w:p>
    <w:p w:rsidR="0084339D" w:rsidRPr="00867320" w:rsidRDefault="0084339D" w:rsidP="008433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Дата: «___» ___________ 20___ года</w:t>
      </w:r>
    </w:p>
    <w:p w:rsidR="0084339D" w:rsidRPr="00867320" w:rsidRDefault="0084339D" w:rsidP="0084339D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</w:pP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ab/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 xml:space="preserve">     </w:t>
      </w:r>
      <w:r w:rsidRPr="00867320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»</w:t>
      </w:r>
      <w:r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84339D" w:rsidRDefault="0084339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B5402E" w:rsidRDefault="00B5402E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B5402E" w:rsidRDefault="00B5402E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B5402E" w:rsidRDefault="00B5402E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B5402E" w:rsidRDefault="00B5402E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B5402E" w:rsidRDefault="00B5402E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B5402E" w:rsidRDefault="00B5402E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67381D" w:rsidRDefault="0067381D" w:rsidP="00673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018CD">
        <w:rPr>
          <w:rFonts w:ascii="Times New Roman" w:hAnsi="Times New Roman" w:cs="Times New Roman"/>
          <w:b/>
          <w:sz w:val="28"/>
          <w:szCs w:val="28"/>
        </w:rPr>
        <w:lastRenderedPageBreak/>
        <w:t>Справка-обоснование</w:t>
      </w:r>
    </w:p>
    <w:p w:rsidR="0067381D" w:rsidRPr="00E92ECC" w:rsidRDefault="0067381D" w:rsidP="0067381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AC662A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Pr="00AC662A">
        <w:rPr>
          <w:rFonts w:ascii="Times New Roman" w:hAnsi="Times New Roman" w:cs="Times New Roman"/>
          <w:b/>
          <w:sz w:val="28"/>
          <w:szCs w:val="28"/>
        </w:rPr>
        <w:t xml:space="preserve"> проекту </w:t>
      </w:r>
      <w:r>
        <w:rPr>
          <w:rFonts w:ascii="Times New Roman" w:hAnsi="Times New Roman" w:cs="Times New Roman"/>
          <w:b/>
          <w:sz w:val="28"/>
          <w:szCs w:val="28"/>
        </w:rPr>
        <w:t>постановления</w:t>
      </w:r>
      <w:r w:rsidRPr="00AC662A">
        <w:rPr>
          <w:rFonts w:ascii="Times New Roman" w:hAnsi="Times New Roman" w:cs="Times New Roman"/>
          <w:b/>
          <w:sz w:val="28"/>
          <w:szCs w:val="28"/>
        </w:rPr>
        <w:t xml:space="preserve">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«</w:t>
      </w:r>
      <w:r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>О внесении изменений в некоторые решения Правительства Кыргызской Республики, связанные с утверждением административных регламентов государственных и муниципальных услуг»</w:t>
      </w:r>
    </w:p>
    <w:p w:rsidR="0067381D" w:rsidRPr="00574FCC" w:rsidRDefault="0067381D" w:rsidP="0067381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7381D" w:rsidRPr="00574FCC" w:rsidRDefault="0067381D" w:rsidP="0067381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7381D" w:rsidRDefault="0067381D" w:rsidP="006738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018C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 Цель и задачи</w:t>
      </w:r>
    </w:p>
    <w:p w:rsidR="0067381D" w:rsidRPr="00574FCC" w:rsidRDefault="0067381D" w:rsidP="0067381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67381D" w:rsidRDefault="0067381D" w:rsidP="0067381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37A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постановления Правительства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Pr="00B3254F">
        <w:rPr>
          <w:rFonts w:ascii="Times New Roman" w:hAnsi="Times New Roman" w:cs="Times New Roman"/>
          <w:bCs/>
          <w:sz w:val="28"/>
          <w:szCs w:val="28"/>
          <w:bdr w:val="none" w:sz="0" w:space="0" w:color="auto" w:frame="1"/>
          <w:shd w:val="clear" w:color="auto" w:fill="FFFFFF"/>
        </w:rPr>
        <w:t>О внесении изменений в некоторые решения Правительства Кыргызской Республики, связанные с утверждением административных регламентов государственных и муниципальных услуг</w:t>
      </w:r>
      <w:r w:rsidRPr="00337A7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постановления) подготовлен в целях упорядочения вопросов утверждения административных регламентов государственных и муниципальных услуг.</w:t>
      </w:r>
    </w:p>
    <w:p w:rsidR="0067381D" w:rsidRPr="00574FCC" w:rsidRDefault="0067381D" w:rsidP="006738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7381D" w:rsidRDefault="0067381D" w:rsidP="006738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018CD">
        <w:rPr>
          <w:rFonts w:ascii="Times New Roman" w:eastAsia="Calibri" w:hAnsi="Times New Roman" w:cs="Times New Roman"/>
          <w:b/>
          <w:sz w:val="28"/>
          <w:szCs w:val="28"/>
        </w:rPr>
        <w:t>2. Описательная часть</w:t>
      </w:r>
    </w:p>
    <w:p w:rsidR="0067381D" w:rsidRPr="00574FCC" w:rsidRDefault="0067381D" w:rsidP="0067381D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статьей 13 Закона Кыргызской Республики          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>
        <w:rPr>
          <w:rFonts w:ascii="Times New Roman" w:hAnsi="Times New Roman" w:cs="Times New Roman"/>
          <w:sz w:val="28"/>
          <w:szCs w:val="28"/>
        </w:rPr>
        <w:t>О государственных и муниципальных услугах» административный регламент государственной и муниципальной услуги разрабатывается учреждением, ответственным за предоставление государственной или муниципальной услуги, и утверждается Правительством Кыргызской Республики.</w:t>
      </w: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статьей 8 Закона Кыргызской Республики                                 «О нормативных правовых актах Кыргызской Республики» в соответствии с постановлением Правительства Кыргызской Республики                                            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 министерствам, государственным комитетам и административным ведомствам Кыргызской Республики делегированы нормотворческие полномочия по утверждению административных регламентов государственных услуг, оказываемых физическим и юридическим лицам органами исполнительной власти, их структурными подразделениями и подведомственными учреждениями.</w:t>
      </w: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этом, необходимо отметить, что на сегодняшний день в Единый реестр (перечень) государственных услуг, утвержденный постановлением Правительства Кыргызской Республики от 10 февраля 2012 года № 85, включены услуги, предоставляемые не только государственными органами исполнительной власти, но и услуги, предоставляемые иными государственными органами и учреждениями. В частности, услуги, предоставляемые Национальным статистическим комитетом Кыргызской Республики, подведомственными учреждениями Управления делами Президента и Правительства Кыргызской Республики, Генеральной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прокуратуры Кыргызской Республики, Управления делами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Кыргызской Республики, а также Академией государственного управления при Президенте Кыргызской Республики и Национальной академией наук Кыргызской Республики.</w:t>
      </w: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в соответствии с постановлением Правительства Кыргызской Республики «О порядке разработки и оптимизации административных регламентов государственных и муниципальных услуг» от 16 января 2018 года № 26 установлено, что административные регламенты утверждаются приказом руководителя государственного органа или органа местного самоуправления, ответственного за предоставление соответствующих услуг.</w:t>
      </w: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на сегодняшний день нормативные правовые акты, регламентирующие вопросы утверждения административных регламентов государственных и муниципальных услуг, не обеспечивают единый подход и единообразие процедур по утверждению административных регламентов государственных услуг. В частности, государственным органам исполнительной власти делегированы полномочия по утверждению административных регламентов предоставления государственных услуг, а административные регламенты услуг, предоставляемых иными государственными органами и учреждениями должны утверждаться Правительством Кыргызской Республики.</w:t>
      </w: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этого, в нормативных правовых актах имеют место определенные противоречия по процедурам утверждения административных регламентов предоставления муниципальных услуг. В частности постановлением Правительства Кыргызской Республики                         «О порядке разработки и оптимизации административных регламентов государственных и муниципальных услуг» от 16 января 2018 года № 26 установлено, что административные регламенты утверждаются приказом органа местного самоуправления, ответственного за предоставление соответствующих услуг, что противоречит требованиям статьи 13 Закона Кыргызской Республики «О государственных и муниципальных услугах», предусматривающим утверждение административных регламентов муниципальных услуг Правительством Кыргызской Республики.</w:t>
      </w: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Учитывая вышеизложенное, в целях упорядочения вопросов утверждения административных регламентов предоставления государственных и муниципальных услуг и устранения имеющихся противоречий, руководствуясь статьей 8 Закона Кыргызской Республики «О нормативных правовых актах Кыргызской Республики» предлагается:</w:t>
      </w:r>
    </w:p>
    <w:p w:rsidR="0067381D" w:rsidRDefault="0067381D" w:rsidP="0067381D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0E1FB0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12" w:history="1">
        <w:r w:rsidRPr="000E1FB0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Pr="000E1FB0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 </w:t>
      </w:r>
      <w:r>
        <w:rPr>
          <w:rFonts w:ascii="Times New Roman" w:hAnsi="Times New Roman" w:cs="Times New Roman"/>
          <w:sz w:val="28"/>
          <w:szCs w:val="28"/>
        </w:rPr>
        <w:t>изменения, предусматривающие:</w:t>
      </w:r>
    </w:p>
    <w:p w:rsidR="0067381D" w:rsidRDefault="0067381D" w:rsidP="006738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- </w:t>
      </w:r>
      <w:r w:rsidRPr="00513096">
        <w:rPr>
          <w:rFonts w:ascii="Times New Roman" w:hAnsi="Times New Roman" w:cs="Times New Roman"/>
          <w:sz w:val="28"/>
          <w:szCs w:val="28"/>
        </w:rPr>
        <w:t xml:space="preserve">делегирование </w:t>
      </w:r>
      <w:r>
        <w:rPr>
          <w:rFonts w:ascii="Times New Roman" w:hAnsi="Times New Roman" w:cs="Times New Roman"/>
          <w:sz w:val="28"/>
          <w:szCs w:val="28"/>
        </w:rPr>
        <w:t xml:space="preserve">нормотворческого </w:t>
      </w:r>
      <w:r w:rsidRPr="00513096">
        <w:rPr>
          <w:rFonts w:ascii="Times New Roman" w:hAnsi="Times New Roman" w:cs="Times New Roman"/>
          <w:sz w:val="28"/>
          <w:szCs w:val="28"/>
        </w:rPr>
        <w:t>полномочия по утверждению административных регламентов предоставления государственных услуг всем государственным органам, предоставляющим государственные услуги, независимо от отнесения</w:t>
      </w:r>
      <w:r>
        <w:rPr>
          <w:rFonts w:ascii="Times New Roman" w:hAnsi="Times New Roman" w:cs="Times New Roman"/>
          <w:sz w:val="28"/>
          <w:szCs w:val="28"/>
        </w:rPr>
        <w:t xml:space="preserve"> их к той или иной ветви власти;</w:t>
      </w:r>
    </w:p>
    <w:p w:rsidR="0067381D" w:rsidRPr="00513096" w:rsidRDefault="0067381D" w:rsidP="0067381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делегирование нормотворческого полномочия по утверждению административных регламентов предоставления муниципальных услуг соответствующим исполнительным органам местного самоуправления, ответственных за их предоставление.</w:t>
      </w:r>
    </w:p>
    <w:p w:rsidR="0067381D" w:rsidRPr="00157386" w:rsidRDefault="0067381D" w:rsidP="0067381D">
      <w:pPr>
        <w:pStyle w:val="ac"/>
        <w:numPr>
          <w:ilvl w:val="0"/>
          <w:numId w:val="1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4D0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Внести в постановление Правительства Кыргызской Республики «О порядке разработки и оптимизации административных регламентов государственных и муниципальных услуг» от 16 января                    </w:t>
      </w:r>
      <w:r w:rsidRPr="00157386">
        <w:rPr>
          <w:rFonts w:ascii="Times New Roman" w:hAnsi="Times New Roman" w:cs="Times New Roman"/>
          <w:sz w:val="28"/>
          <w:szCs w:val="28"/>
          <w:shd w:val="clear" w:color="auto" w:fill="FFFFFF"/>
        </w:rPr>
        <w:t>2018 года № 26</w:t>
      </w:r>
      <w:r w:rsidRPr="00157386">
        <w:rPr>
          <w:rFonts w:ascii="Times New Roman" w:hAnsi="Times New Roman" w:cs="Times New Roman"/>
          <w:sz w:val="28"/>
          <w:szCs w:val="28"/>
        </w:rPr>
        <w:t xml:space="preserve"> изменения, уточняющие процедуры согласования проектов решений </w:t>
      </w:r>
      <w:r w:rsidRPr="0015738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 утверждении административных регламентов государственных и муниципальных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услуг</w:t>
      </w:r>
      <w:r w:rsidRPr="00157386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7381D" w:rsidRPr="00EE67DD" w:rsidRDefault="0067381D" w:rsidP="0067381D">
      <w:pPr>
        <w:pStyle w:val="ac"/>
        <w:tabs>
          <w:tab w:val="left" w:pos="6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67DD">
        <w:rPr>
          <w:rFonts w:ascii="Times New Roman" w:hAnsi="Times New Roman" w:cs="Times New Roman"/>
          <w:sz w:val="28"/>
          <w:szCs w:val="28"/>
        </w:rPr>
        <w:t xml:space="preserve">3) </w:t>
      </w:r>
      <w:r w:rsidRPr="00EE67DD">
        <w:rPr>
          <w:rFonts w:ascii="Times New Roman" w:hAnsi="Times New Roman" w:cs="Times New Roman"/>
          <w:sz w:val="28"/>
          <w:szCs w:val="28"/>
          <w:shd w:val="clear" w:color="auto" w:fill="FFFFFF"/>
        </w:rPr>
        <w:t>Внести в постановление Правительства Кыргызской Республики «Об источниках официального опубликования нормативных правовых актов Кыргызской Республики» от 26 февраля 2010 года № 117 изменения, предусматривающие опубликование решений исполнительных органов местного самоуправления по утверждению административных регламентов муниципальных услуг:</w:t>
      </w:r>
    </w:p>
    <w:p w:rsidR="0067381D" w:rsidRPr="003D50EE" w:rsidRDefault="0067381D" w:rsidP="0067381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EE67DD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EE67DD">
        <w:rPr>
          <w:rFonts w:ascii="Times New Roman" w:hAnsi="Times New Roman" w:cs="Times New Roman"/>
          <w:sz w:val="28"/>
          <w:szCs w:val="28"/>
        </w:rPr>
        <w:t>) в соответствующих печатных изданиях, определяемых</w:t>
      </w:r>
      <w:r w:rsidRPr="003D50EE">
        <w:rPr>
          <w:rFonts w:ascii="Times New Roman" w:hAnsi="Times New Roman" w:cs="Times New Roman"/>
          <w:sz w:val="28"/>
          <w:szCs w:val="28"/>
        </w:rPr>
        <w:t xml:space="preserve"> представительными органами местного самоуправления из числа печатных изданий, наиболее распространенных на территории </w:t>
      </w:r>
      <w:proofErr w:type="spellStart"/>
      <w:r w:rsidRPr="003D50EE">
        <w:rPr>
          <w:rFonts w:ascii="Times New Roman" w:hAnsi="Times New Roman" w:cs="Times New Roman"/>
          <w:sz w:val="28"/>
          <w:szCs w:val="28"/>
        </w:rPr>
        <w:t>айылного</w:t>
      </w:r>
      <w:proofErr w:type="spellEnd"/>
      <w:r w:rsidRPr="003D50EE">
        <w:rPr>
          <w:rFonts w:ascii="Times New Roman" w:hAnsi="Times New Roman" w:cs="Times New Roman"/>
          <w:sz w:val="28"/>
          <w:szCs w:val="28"/>
        </w:rPr>
        <w:t xml:space="preserve"> аймака, города, района, области, прошедших регистрацию в установленном порядке;</w:t>
      </w:r>
    </w:p>
    <w:p w:rsidR="0067381D" w:rsidRPr="003D50EE" w:rsidRDefault="0067381D" w:rsidP="0067381D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proofErr w:type="gramStart"/>
      <w:r w:rsidRPr="003D50EE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3D50EE">
        <w:rPr>
          <w:rFonts w:ascii="Times New Roman" w:hAnsi="Times New Roman" w:cs="Times New Roman"/>
          <w:sz w:val="28"/>
          <w:szCs w:val="28"/>
        </w:rPr>
        <w:t>) на официальном веб-сайте органа местного самоуправления или местной государственной администрации, или полномочного представителя Правительства Кыргызской Республики в соответствующей области, или уполномоченного государственного органа по делам местного самоуправления.</w:t>
      </w:r>
    </w:p>
    <w:p w:rsidR="0067381D" w:rsidRPr="001605FF" w:rsidRDefault="0067381D" w:rsidP="0067381D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>4)</w:t>
      </w:r>
      <w:r w:rsidRPr="001605FF">
        <w:rPr>
          <w:sz w:val="28"/>
          <w:szCs w:val="28"/>
          <w:shd w:val="clear" w:color="auto" w:fill="FFFFFF"/>
        </w:rPr>
        <w:t xml:space="preserve"> Внести в постановление Правительства Кыргызской </w:t>
      </w:r>
      <w:proofErr w:type="gramStart"/>
      <w:r w:rsidRPr="001605FF">
        <w:rPr>
          <w:sz w:val="28"/>
          <w:szCs w:val="28"/>
          <w:shd w:val="clear" w:color="auto" w:fill="FFFFFF"/>
        </w:rPr>
        <w:t xml:space="preserve">Республики </w:t>
      </w:r>
      <w:r>
        <w:rPr>
          <w:sz w:val="28"/>
          <w:szCs w:val="28"/>
          <w:shd w:val="clear" w:color="auto" w:fill="FFFFFF"/>
        </w:rPr>
        <w:t xml:space="preserve"> </w:t>
      </w:r>
      <w:r w:rsidRPr="001605FF">
        <w:rPr>
          <w:sz w:val="28"/>
          <w:szCs w:val="28"/>
          <w:shd w:val="clear" w:color="auto" w:fill="FFFFFF"/>
        </w:rPr>
        <w:t>«</w:t>
      </w:r>
      <w:proofErr w:type="gramEnd"/>
      <w:r w:rsidRPr="001605FF">
        <w:rPr>
          <w:sz w:val="28"/>
          <w:szCs w:val="28"/>
          <w:shd w:val="clear" w:color="auto" w:fill="FFFFFF"/>
        </w:rPr>
        <w:t xml:space="preserve">О Регламенте Правительства Кыргызской Республики» от 10 июня </w:t>
      </w:r>
      <w:r>
        <w:rPr>
          <w:sz w:val="28"/>
          <w:szCs w:val="28"/>
          <w:shd w:val="clear" w:color="auto" w:fill="FFFFFF"/>
        </w:rPr>
        <w:t xml:space="preserve">                  </w:t>
      </w:r>
      <w:r w:rsidRPr="001605FF">
        <w:rPr>
          <w:sz w:val="28"/>
          <w:szCs w:val="28"/>
          <w:shd w:val="clear" w:color="auto" w:fill="FFFFFF"/>
        </w:rPr>
        <w:t xml:space="preserve">2013 года № 341 </w:t>
      </w:r>
      <w:r>
        <w:rPr>
          <w:sz w:val="28"/>
          <w:szCs w:val="28"/>
          <w:shd w:val="clear" w:color="auto" w:fill="FFFFFF"/>
        </w:rPr>
        <w:t>изменения, регламентирующие вопросы согласования проектов административных регламентов государственных услуг.</w:t>
      </w:r>
    </w:p>
    <w:p w:rsidR="0067381D" w:rsidRPr="00EE67DD" w:rsidRDefault="0067381D" w:rsidP="0067381D">
      <w:pPr>
        <w:pStyle w:val="ac"/>
        <w:tabs>
          <w:tab w:val="left" w:pos="6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7381D" w:rsidRDefault="0067381D" w:rsidP="0067381D">
      <w:pPr>
        <w:pStyle w:val="ac"/>
        <w:tabs>
          <w:tab w:val="left" w:pos="6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Внесение указанных изменений предусмотрено данным проектом постановления.</w:t>
      </w:r>
    </w:p>
    <w:p w:rsidR="0067381D" w:rsidRPr="00574FCC" w:rsidRDefault="0067381D" w:rsidP="0067381D">
      <w:pPr>
        <w:pStyle w:val="ac"/>
        <w:tabs>
          <w:tab w:val="left" w:pos="61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7381D" w:rsidRDefault="0067381D" w:rsidP="00673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 w:rsidRPr="000018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3. Прогнозы возможных социальных, экономических, правовых, правозащитных, тендерных, экологических, коррупционных последствий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:</w:t>
      </w:r>
    </w:p>
    <w:p w:rsidR="0067381D" w:rsidRPr="00574FCC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Принятие</w:t>
      </w:r>
      <w:r w:rsidRPr="000018CD">
        <w:rPr>
          <w:rFonts w:ascii="Times New Roman" w:hAnsi="Times New Roman" w:cs="Times New Roman"/>
          <w:sz w:val="28"/>
          <w:szCs w:val="28"/>
        </w:rPr>
        <w:t xml:space="preserve"> данного </w:t>
      </w:r>
      <w:r>
        <w:rPr>
          <w:rFonts w:ascii="Times New Roman" w:hAnsi="Times New Roman" w:cs="Times New Roman"/>
          <w:sz w:val="28"/>
          <w:szCs w:val="28"/>
        </w:rPr>
        <w:t>проекта постановления</w:t>
      </w:r>
      <w:r w:rsidRPr="000018CD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вызовет</w:t>
      </w:r>
      <w:r w:rsidRPr="000018C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негативных социальных, экономических, правовых</w:t>
      </w:r>
      <w:r w:rsidRPr="000018CD">
        <w:rPr>
          <w:rFonts w:ascii="Times New Roman" w:hAnsi="Times New Roman" w:cs="Times New Roman"/>
          <w:sz w:val="28"/>
          <w:szCs w:val="28"/>
        </w:rPr>
        <w:t>, право</w:t>
      </w:r>
      <w:r>
        <w:rPr>
          <w:rFonts w:ascii="Times New Roman" w:hAnsi="Times New Roman" w:cs="Times New Roman"/>
          <w:sz w:val="28"/>
          <w:szCs w:val="28"/>
        </w:rPr>
        <w:t>защитных, гендерных, экологических и коррупционных последствий</w:t>
      </w:r>
      <w:r w:rsidRPr="000018CD">
        <w:rPr>
          <w:rFonts w:ascii="Times New Roman" w:hAnsi="Times New Roman" w:cs="Times New Roman"/>
          <w:sz w:val="28"/>
          <w:szCs w:val="28"/>
        </w:rPr>
        <w:t>.</w:t>
      </w:r>
    </w:p>
    <w:p w:rsidR="0067381D" w:rsidRPr="00574FCC" w:rsidRDefault="0067381D" w:rsidP="00673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67381D" w:rsidRDefault="0067381D" w:rsidP="00673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4. Информация</w:t>
      </w:r>
      <w:r w:rsidRPr="000018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о результатах общественного обсуждения</w:t>
      </w:r>
    </w:p>
    <w:p w:rsidR="0067381D" w:rsidRPr="002F3699" w:rsidRDefault="0067381D" w:rsidP="00673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6"/>
          <w:szCs w:val="16"/>
          <w:lang w:val="ky-KG" w:eastAsia="ru-RU"/>
        </w:rPr>
      </w:pPr>
    </w:p>
    <w:p w:rsidR="0067381D" w:rsidRDefault="0067381D" w:rsidP="00673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5782">
        <w:rPr>
          <w:rFonts w:ascii="Times New Roman" w:hAnsi="Times New Roman" w:cs="Times New Roman"/>
          <w:sz w:val="28"/>
          <w:szCs w:val="28"/>
        </w:rPr>
        <w:t xml:space="preserve">В соответствии со статьей 22 Закона Кыргызской Республики                        </w:t>
      </w:r>
      <w:proofErr w:type="gramStart"/>
      <w:r w:rsidRPr="00415782">
        <w:rPr>
          <w:rFonts w:ascii="Times New Roman" w:hAnsi="Times New Roman" w:cs="Times New Roman"/>
          <w:sz w:val="28"/>
          <w:szCs w:val="28"/>
        </w:rPr>
        <w:t xml:space="preserve">   «</w:t>
      </w:r>
      <w:proofErr w:type="gramEnd"/>
      <w:r w:rsidRPr="00415782">
        <w:rPr>
          <w:rFonts w:ascii="Times New Roman" w:hAnsi="Times New Roman" w:cs="Times New Roman"/>
          <w:sz w:val="28"/>
          <w:szCs w:val="28"/>
        </w:rPr>
        <w:t>О нормативных правовых актах Кыргызской Республики» данный проект постановления был размещен на официальном сайте Правительства Кыргызской Республики 14 января 2019 года для прохождения процедуры общественного обсуждения. По результатам общественного обсуждения предложений и замечаний не поступало.</w:t>
      </w:r>
    </w:p>
    <w:p w:rsidR="0067381D" w:rsidRPr="00574FCC" w:rsidRDefault="0067381D" w:rsidP="00673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7381D" w:rsidRDefault="0067381D" w:rsidP="00673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5. Анализ соответствия</w:t>
      </w:r>
      <w:r w:rsidRPr="000018CD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проекта законодательству</w:t>
      </w:r>
    </w:p>
    <w:p w:rsidR="0067381D" w:rsidRPr="002F3699" w:rsidRDefault="0067381D" w:rsidP="00673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16"/>
          <w:szCs w:val="16"/>
          <w:lang w:val="ky-KG" w:eastAsia="ru-RU"/>
        </w:rPr>
      </w:pPr>
    </w:p>
    <w:p w:rsidR="0067381D" w:rsidRDefault="0067381D" w:rsidP="00673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Представленный п</w:t>
      </w:r>
      <w:r w:rsidRPr="000018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роект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постановления </w:t>
      </w:r>
      <w:r w:rsidRPr="000018CD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67381D" w:rsidRPr="002F3699" w:rsidRDefault="0067381D" w:rsidP="0067381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8CD">
        <w:rPr>
          <w:rFonts w:ascii="Times New Roman" w:hAnsi="Times New Roman" w:cs="Times New Roman"/>
          <w:b/>
          <w:sz w:val="28"/>
          <w:szCs w:val="28"/>
        </w:rPr>
        <w:t>6. Информация о необходимости финансирования</w:t>
      </w:r>
    </w:p>
    <w:p w:rsidR="0067381D" w:rsidRPr="002F3699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18CD">
        <w:rPr>
          <w:rFonts w:ascii="Times New Roman" w:hAnsi="Times New Roman" w:cs="Times New Roman"/>
          <w:sz w:val="28"/>
          <w:szCs w:val="28"/>
        </w:rPr>
        <w:t xml:space="preserve">Принятие </w:t>
      </w:r>
      <w:r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Pr="000018CD">
        <w:rPr>
          <w:rFonts w:ascii="Times New Roman" w:hAnsi="Times New Roman" w:cs="Times New Roman"/>
          <w:sz w:val="28"/>
          <w:szCs w:val="28"/>
        </w:rPr>
        <w:t xml:space="preserve">проекта </w:t>
      </w:r>
      <w:r>
        <w:rPr>
          <w:rFonts w:ascii="Times New Roman" w:hAnsi="Times New Roman" w:cs="Times New Roman"/>
          <w:sz w:val="28"/>
          <w:szCs w:val="28"/>
        </w:rPr>
        <w:t>постановления</w:t>
      </w:r>
      <w:r w:rsidRPr="000018CD">
        <w:rPr>
          <w:rFonts w:ascii="Times New Roman" w:hAnsi="Times New Roman" w:cs="Times New Roman"/>
          <w:sz w:val="28"/>
          <w:szCs w:val="28"/>
        </w:rPr>
        <w:t xml:space="preserve"> не повлечет за собой дополнительных финансовых затрат из </w:t>
      </w:r>
      <w:r>
        <w:rPr>
          <w:rFonts w:ascii="Times New Roman" w:hAnsi="Times New Roman" w:cs="Times New Roman"/>
          <w:sz w:val="28"/>
          <w:szCs w:val="28"/>
        </w:rPr>
        <w:t xml:space="preserve">республиканского </w:t>
      </w:r>
      <w:r w:rsidRPr="000018CD">
        <w:rPr>
          <w:rFonts w:ascii="Times New Roman" w:hAnsi="Times New Roman" w:cs="Times New Roman"/>
          <w:sz w:val="28"/>
          <w:szCs w:val="28"/>
        </w:rPr>
        <w:t>бюджета.</w:t>
      </w: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381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018CD">
        <w:rPr>
          <w:rFonts w:ascii="Times New Roman" w:hAnsi="Times New Roman" w:cs="Times New Roman"/>
          <w:b/>
          <w:sz w:val="28"/>
          <w:szCs w:val="28"/>
        </w:rPr>
        <w:t>7. Информация об анализе регулятивного воздействия</w:t>
      </w:r>
    </w:p>
    <w:p w:rsidR="0067381D" w:rsidRPr="000018C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381D" w:rsidRPr="000018CD" w:rsidRDefault="0067381D" w:rsidP="0067381D">
      <w:pPr>
        <w:tabs>
          <w:tab w:val="left" w:pos="61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0018CD">
        <w:rPr>
          <w:rFonts w:ascii="Times New Roman" w:hAnsi="Times New Roman" w:cs="Times New Roman"/>
          <w:sz w:val="28"/>
          <w:szCs w:val="28"/>
        </w:rPr>
        <w:t xml:space="preserve">роект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постановления </w:t>
      </w:r>
      <w:r w:rsidRPr="000018CD">
        <w:rPr>
          <w:rFonts w:ascii="Times New Roman" w:hAnsi="Times New Roman" w:cs="Times New Roman"/>
          <w:sz w:val="28"/>
          <w:szCs w:val="28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67381D" w:rsidRDefault="0067381D" w:rsidP="00673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7381D" w:rsidRDefault="0067381D" w:rsidP="006738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изложенным данный проект постановления вносится на рассмотрение.</w:t>
      </w:r>
    </w:p>
    <w:p w:rsidR="0067381D" w:rsidRDefault="0067381D" w:rsidP="006738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381D" w:rsidRDefault="0067381D" w:rsidP="0067381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7381D" w:rsidRDefault="0067381D" w:rsidP="006738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Заведующий отделом</w:t>
      </w:r>
    </w:p>
    <w:p w:rsidR="0067381D" w:rsidRPr="00121309" w:rsidRDefault="0067381D" w:rsidP="006738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 и </w:t>
      </w:r>
    </w:p>
    <w:p w:rsidR="0067381D" w:rsidRDefault="0067381D" w:rsidP="006738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государственной службы</w:t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Р.Д. Мамаев</w:t>
      </w:r>
    </w:p>
    <w:p w:rsidR="0067381D" w:rsidRDefault="0067381D" w:rsidP="006738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381D" w:rsidRDefault="0067381D" w:rsidP="006738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7381D" w:rsidRDefault="0067381D" w:rsidP="006738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Эксперт отдела </w:t>
      </w:r>
    </w:p>
    <w:p w:rsidR="0067381D" w:rsidRDefault="0067381D" w:rsidP="006738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кадровой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работы и</w:t>
      </w:r>
    </w:p>
    <w:p w:rsidR="0067381D" w:rsidRDefault="0067381D" w:rsidP="0067381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государственной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службы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Ю.В. Бедаш</w:t>
      </w:r>
    </w:p>
    <w:p w:rsidR="0067381D" w:rsidRDefault="0067381D" w:rsidP="0067381D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7381D" w:rsidRDefault="0067381D" w:rsidP="0067381D"/>
    <w:p w:rsidR="0067381D" w:rsidRDefault="0067381D" w:rsidP="0084339D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</w:pPr>
    </w:p>
    <w:p w:rsidR="00D55784" w:rsidRDefault="00D55784"/>
    <w:sectPr w:rsidR="00D55784" w:rsidSect="003925DF">
      <w:footerReference w:type="default" r:id="rId13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4565D" w:rsidRDefault="00F4565D" w:rsidP="0091463A">
      <w:pPr>
        <w:spacing w:after="0" w:line="240" w:lineRule="auto"/>
      </w:pPr>
      <w:r>
        <w:separator/>
      </w:r>
    </w:p>
  </w:endnote>
  <w:endnote w:type="continuationSeparator" w:id="0">
    <w:p w:rsidR="00F4565D" w:rsidRDefault="00F4565D" w:rsidP="009146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70088820"/>
      <w:docPartObj>
        <w:docPartGallery w:val="Page Numbers (Bottom of Page)"/>
        <w:docPartUnique/>
      </w:docPartObj>
    </w:sdtPr>
    <w:sdtEndPr/>
    <w:sdtContent>
      <w:p w:rsidR="0091463A" w:rsidRDefault="0091463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402E">
          <w:rPr>
            <w:noProof/>
          </w:rPr>
          <w:t>12</w:t>
        </w:r>
        <w:r>
          <w:fldChar w:fldCharType="end"/>
        </w:r>
      </w:p>
    </w:sdtContent>
  </w:sdt>
  <w:p w:rsidR="0091463A" w:rsidRDefault="0091463A">
    <w:pPr>
      <w:pStyle w:val="a8"/>
    </w:pPr>
  </w:p>
  <w:p w:rsidR="0059739D" w:rsidRDefault="0059739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4565D" w:rsidRDefault="00F4565D" w:rsidP="0091463A">
      <w:pPr>
        <w:spacing w:after="0" w:line="240" w:lineRule="auto"/>
      </w:pPr>
      <w:r>
        <w:separator/>
      </w:r>
    </w:p>
  </w:footnote>
  <w:footnote w:type="continuationSeparator" w:id="0">
    <w:p w:rsidR="00F4565D" w:rsidRDefault="00F4565D" w:rsidP="009146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1D955A2"/>
    <w:multiLevelType w:val="hybridMultilevel"/>
    <w:tmpl w:val="1232442E"/>
    <w:lvl w:ilvl="0" w:tplc="547A66B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39D"/>
    <w:rsid w:val="000511B0"/>
    <w:rsid w:val="000516E1"/>
    <w:rsid w:val="000A5841"/>
    <w:rsid w:val="001344F6"/>
    <w:rsid w:val="001360EB"/>
    <w:rsid w:val="001666B3"/>
    <w:rsid w:val="001A6999"/>
    <w:rsid w:val="001C426F"/>
    <w:rsid w:val="001E45BB"/>
    <w:rsid w:val="00203BC2"/>
    <w:rsid w:val="002946A5"/>
    <w:rsid w:val="00297080"/>
    <w:rsid w:val="002C617C"/>
    <w:rsid w:val="002C7042"/>
    <w:rsid w:val="002E7CB8"/>
    <w:rsid w:val="003055B5"/>
    <w:rsid w:val="0033785E"/>
    <w:rsid w:val="00355607"/>
    <w:rsid w:val="003847A2"/>
    <w:rsid w:val="003925DF"/>
    <w:rsid w:val="004204D4"/>
    <w:rsid w:val="00446BE6"/>
    <w:rsid w:val="0048790B"/>
    <w:rsid w:val="004A70FA"/>
    <w:rsid w:val="004C68E9"/>
    <w:rsid w:val="004D22D0"/>
    <w:rsid w:val="004D2C4E"/>
    <w:rsid w:val="0051440F"/>
    <w:rsid w:val="005325C1"/>
    <w:rsid w:val="00584141"/>
    <w:rsid w:val="0059739D"/>
    <w:rsid w:val="005C033F"/>
    <w:rsid w:val="005E17F9"/>
    <w:rsid w:val="006032F8"/>
    <w:rsid w:val="00622615"/>
    <w:rsid w:val="0064597A"/>
    <w:rsid w:val="006579A9"/>
    <w:rsid w:val="0067381D"/>
    <w:rsid w:val="00682FDA"/>
    <w:rsid w:val="00692CCB"/>
    <w:rsid w:val="006B689F"/>
    <w:rsid w:val="00702873"/>
    <w:rsid w:val="007543A7"/>
    <w:rsid w:val="00770D30"/>
    <w:rsid w:val="007A57AD"/>
    <w:rsid w:val="007B0C6B"/>
    <w:rsid w:val="007B6797"/>
    <w:rsid w:val="007C64D3"/>
    <w:rsid w:val="007C7851"/>
    <w:rsid w:val="007D19C7"/>
    <w:rsid w:val="007D32B3"/>
    <w:rsid w:val="007E397B"/>
    <w:rsid w:val="0084339D"/>
    <w:rsid w:val="00874C24"/>
    <w:rsid w:val="008E2557"/>
    <w:rsid w:val="008F3DCC"/>
    <w:rsid w:val="0091463A"/>
    <w:rsid w:val="009409DB"/>
    <w:rsid w:val="009F6031"/>
    <w:rsid w:val="009F6D26"/>
    <w:rsid w:val="009F7B6C"/>
    <w:rsid w:val="00A02F1C"/>
    <w:rsid w:val="00A31123"/>
    <w:rsid w:val="00A4490A"/>
    <w:rsid w:val="00A53B28"/>
    <w:rsid w:val="00A730F5"/>
    <w:rsid w:val="00A92C01"/>
    <w:rsid w:val="00B1768A"/>
    <w:rsid w:val="00B24582"/>
    <w:rsid w:val="00B25C5D"/>
    <w:rsid w:val="00B52F60"/>
    <w:rsid w:val="00B5402E"/>
    <w:rsid w:val="00B625CF"/>
    <w:rsid w:val="00B6709B"/>
    <w:rsid w:val="00B7041C"/>
    <w:rsid w:val="00BE0919"/>
    <w:rsid w:val="00C05660"/>
    <w:rsid w:val="00C166AC"/>
    <w:rsid w:val="00C36C31"/>
    <w:rsid w:val="00C437FA"/>
    <w:rsid w:val="00C847C5"/>
    <w:rsid w:val="00CB24AC"/>
    <w:rsid w:val="00CC4A4A"/>
    <w:rsid w:val="00D11B58"/>
    <w:rsid w:val="00D162BD"/>
    <w:rsid w:val="00D55784"/>
    <w:rsid w:val="00DC1131"/>
    <w:rsid w:val="00DD2771"/>
    <w:rsid w:val="00E20870"/>
    <w:rsid w:val="00E335E7"/>
    <w:rsid w:val="00E34D76"/>
    <w:rsid w:val="00E467F4"/>
    <w:rsid w:val="00E510BD"/>
    <w:rsid w:val="00E627DF"/>
    <w:rsid w:val="00E84056"/>
    <w:rsid w:val="00E975EF"/>
    <w:rsid w:val="00EB61E8"/>
    <w:rsid w:val="00F312A3"/>
    <w:rsid w:val="00F4565D"/>
    <w:rsid w:val="00F855F1"/>
    <w:rsid w:val="00FA3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AE404-1B79-4541-B18C-2324AA532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33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4339D"/>
    <w:rPr>
      <w:color w:val="0563C1" w:themeColor="hyperlink"/>
      <w:u w:val="single"/>
    </w:rPr>
  </w:style>
  <w:style w:type="paragraph" w:styleId="a4">
    <w:name w:val="Normal (Web)"/>
    <w:basedOn w:val="a"/>
    <w:uiPriority w:val="99"/>
    <w:unhideWhenUsed/>
    <w:rsid w:val="008433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84339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table" w:styleId="a5">
    <w:name w:val="Table Grid"/>
    <w:basedOn w:val="a1"/>
    <w:uiPriority w:val="39"/>
    <w:rsid w:val="0084339D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914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1463A"/>
  </w:style>
  <w:style w:type="paragraph" w:styleId="a8">
    <w:name w:val="footer"/>
    <w:basedOn w:val="a"/>
    <w:link w:val="a9"/>
    <w:uiPriority w:val="99"/>
    <w:unhideWhenUsed/>
    <w:rsid w:val="009146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1463A"/>
  </w:style>
  <w:style w:type="paragraph" w:styleId="aa">
    <w:name w:val="Balloon Text"/>
    <w:basedOn w:val="a"/>
    <w:link w:val="ab"/>
    <w:uiPriority w:val="99"/>
    <w:semiHidden/>
    <w:unhideWhenUsed/>
    <w:rsid w:val="003925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925DF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67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bd.minjust.gov.kg/act/view/ru-ru/11998?cl=ru-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cbd.minjust.gov.kg/act/view/ru-ru/96552?cl=ru-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cbd.minjust.gov.kg/act/view/ru-ru/96552?cl=ru-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cbd.minjust.gov.kg/act/view/ru-ru/203685?cl=ru-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cbd.minjust.gov.kg/act/view/ru-ru/11998?cl=ru-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7814C6-12E2-459D-8794-63C30A822A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3825</Words>
  <Characters>21803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Бедаш Юрий</dc:creator>
  <cp:keywords/>
  <dc:description/>
  <cp:lastModifiedBy>Бедаш Юрий</cp:lastModifiedBy>
  <cp:revision>7</cp:revision>
  <cp:lastPrinted>2019-05-15T11:43:00Z</cp:lastPrinted>
  <dcterms:created xsi:type="dcterms:W3CDTF">2019-04-20T05:14:00Z</dcterms:created>
  <dcterms:modified xsi:type="dcterms:W3CDTF">2019-06-20T05:30:00Z</dcterms:modified>
</cp:coreProperties>
</file>